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FBFBF" w:themeColor="background1" w:themeShade="BF"/>
  <w:body>
    <w:p w:rsidR="002C224D" w:rsidRDefault="002C224D">
      <w:pPr>
        <w:rPr>
          <w:b/>
        </w:rPr>
      </w:pPr>
      <w:r>
        <w:rPr>
          <w:rFonts w:ascii="Yu Gothic Light" w:eastAsia="Yu Gothic Light" w:hAnsi="Yu Gothic Light"/>
          <w:noProof/>
          <w:color w:val="4472C4" w:themeColor="accent1"/>
          <w:sz w:val="144"/>
          <w:szCs w:val="144"/>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1481630</wp:posOffset>
            </wp:positionV>
            <wp:extent cx="5731510" cy="4216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f.png"/>
                    <pic:cNvPicPr/>
                  </pic:nvPicPr>
                  <pic:blipFill>
                    <a:blip r:embed="rId5">
                      <a:extLst>
                        <a:ext uri="{28A0092B-C50C-407E-A947-70E740481C1C}">
                          <a14:useLocalDpi xmlns:a14="http://schemas.microsoft.com/office/drawing/2010/main" val="0"/>
                        </a:ext>
                      </a:extLst>
                    </a:blip>
                    <a:stretch>
                      <a:fillRect/>
                    </a:stretch>
                  </pic:blipFill>
                  <pic:spPr>
                    <a:xfrm>
                      <a:off x="0" y="0"/>
                      <a:ext cx="5731510" cy="421640"/>
                    </a:xfrm>
                    <a:prstGeom prst="rect">
                      <a:avLst/>
                    </a:prstGeom>
                  </pic:spPr>
                </pic:pic>
              </a:graphicData>
            </a:graphic>
          </wp:anchor>
        </w:drawing>
      </w:r>
      <w:r w:rsidRPr="00DF57AB">
        <w:rPr>
          <w:rFonts w:ascii="Yu Gothic Light" w:eastAsia="Yu Gothic Light" w:hAnsi="Yu Gothic Light"/>
          <w:noProof/>
          <w:color w:val="E18BAC"/>
          <w:sz w:val="144"/>
          <w:szCs w:val="144"/>
          <w:lang w:eastAsia="en-GB"/>
        </w:rPr>
        <w:drawing>
          <wp:anchor distT="0" distB="0" distL="114300" distR="114300" simplePos="0" relativeHeight="251659264" behindDoc="1" locked="0" layoutInCell="1" allowOverlap="1" wp14:anchorId="7582BF06" wp14:editId="33E74B42">
            <wp:simplePos x="0" y="0"/>
            <wp:positionH relativeFrom="page">
              <wp:posOffset>-1485681</wp:posOffset>
            </wp:positionH>
            <wp:positionV relativeFrom="paragraph">
              <wp:posOffset>-4240311</wp:posOffset>
            </wp:positionV>
            <wp:extent cx="10687792" cy="66364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l.PNG"/>
                    <pic:cNvPicPr/>
                  </pic:nvPicPr>
                  <pic:blipFill>
                    <a:blip r:embed="rId6">
                      <a:duotone>
                        <a:prstClr val="black"/>
                        <a:srgbClr val="D9C3A5">
                          <a:tint val="50000"/>
                          <a:satMod val="180000"/>
                        </a:srgbClr>
                      </a:duotone>
                      <a:extLst>
                        <a:ext uri="{BEBA8EAE-BF5A-486C-A8C5-ECC9F3942E4B}">
                          <a14:imgProps xmlns:a14="http://schemas.microsoft.com/office/drawing/2010/main">
                            <a14:imgLayer r:embed="rId7">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687792" cy="6636416"/>
                    </a:xfrm>
                    <a:prstGeom prst="rect">
                      <a:avLst/>
                    </a:prstGeom>
                  </pic:spPr>
                </pic:pic>
              </a:graphicData>
            </a:graphic>
            <wp14:sizeRelH relativeFrom="margin">
              <wp14:pctWidth>0</wp14:pctWidth>
            </wp14:sizeRelH>
            <wp14:sizeRelV relativeFrom="margin">
              <wp14:pctHeight>0</wp14:pctHeight>
            </wp14:sizeRelV>
          </wp:anchor>
        </w:drawing>
      </w:r>
      <w:r w:rsidRPr="00DF57AB">
        <w:rPr>
          <w:rFonts w:ascii="Yu Gothic Light" w:eastAsia="Yu Gothic Light" w:hAnsi="Yu Gothic Light"/>
          <w:b/>
          <w:color w:val="E18BAC"/>
          <w:sz w:val="160"/>
          <w:szCs w:val="160"/>
        </w:rPr>
        <w:t>Urban-Care</w:t>
      </w:r>
    </w:p>
    <w:p w:rsidR="002C224D" w:rsidRDefault="002C224D">
      <w:pPr>
        <w:rPr>
          <w:b/>
        </w:rPr>
      </w:pPr>
    </w:p>
    <w:p w:rsidR="002C224D" w:rsidRDefault="002C224D">
      <w:pPr>
        <w:rPr>
          <w:b/>
        </w:rPr>
      </w:pPr>
    </w:p>
    <w:p w:rsidR="002C224D" w:rsidRDefault="002C224D">
      <w:pPr>
        <w:rPr>
          <w:b/>
        </w:rPr>
      </w:pPr>
    </w:p>
    <w:p w:rsidR="006224A1" w:rsidRDefault="006224A1">
      <w:pPr>
        <w:rPr>
          <w:b/>
        </w:rPr>
      </w:pPr>
    </w:p>
    <w:p w:rsidR="006224A1" w:rsidRDefault="006224A1">
      <w:pPr>
        <w:rPr>
          <w:b/>
        </w:rPr>
      </w:pPr>
      <w:r>
        <w:rPr>
          <w:noProof/>
          <w:lang w:eastAsia="en-GB"/>
        </w:rPr>
        <w:drawing>
          <wp:inline distT="0" distB="0" distL="0" distR="0" wp14:anchorId="266E7312" wp14:editId="674709DC">
            <wp:extent cx="23812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0" cy="200025"/>
                    </a:xfrm>
                    <a:prstGeom prst="rect">
                      <a:avLst/>
                    </a:prstGeom>
                  </pic:spPr>
                </pic:pic>
              </a:graphicData>
            </a:graphic>
          </wp:inline>
        </w:drawing>
      </w:r>
    </w:p>
    <w:p w:rsidR="006224A1" w:rsidRDefault="006224A1">
      <w:pPr>
        <w:rPr>
          <w:b/>
        </w:rPr>
      </w:pPr>
    </w:p>
    <w:p w:rsidR="006224A1" w:rsidRDefault="006224A1">
      <w:pPr>
        <w:rPr>
          <w:b/>
        </w:rPr>
      </w:pPr>
    </w:p>
    <w:p w:rsidR="00446098" w:rsidRPr="00917077" w:rsidRDefault="002C224D">
      <w:pPr>
        <w:rPr>
          <w:b/>
        </w:rPr>
      </w:pPr>
      <w:r>
        <w:rPr>
          <w:noProof/>
          <w:lang w:eastAsia="en-GB"/>
        </w:rPr>
        <w:drawing>
          <wp:inline distT="0" distB="0" distL="0" distR="0" wp14:anchorId="315C1C5D" wp14:editId="1F8DF29E">
            <wp:extent cx="1462698" cy="18478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41" t="5355" r="964" b="6208"/>
                    <a:stretch/>
                  </pic:blipFill>
                  <pic:spPr bwMode="auto">
                    <a:xfrm>
                      <a:off x="0" y="0"/>
                      <a:ext cx="1466925" cy="185319"/>
                    </a:xfrm>
                    <a:prstGeom prst="rect">
                      <a:avLst/>
                    </a:prstGeom>
                    <a:ln>
                      <a:noFill/>
                    </a:ln>
                    <a:extLst>
                      <a:ext uri="{53640926-AAD7-44D8-BBD7-CCE9431645EC}">
                        <a14:shadowObscured xmlns:a14="http://schemas.microsoft.com/office/drawing/2010/main"/>
                      </a:ext>
                    </a:extLst>
                  </pic:spPr>
                </pic:pic>
              </a:graphicData>
            </a:graphic>
          </wp:inline>
        </w:drawing>
      </w:r>
    </w:p>
    <w:p w:rsidR="00446098" w:rsidRPr="00565DA7" w:rsidRDefault="00446098" w:rsidP="00565DA7">
      <w:pPr>
        <w:spacing w:line="240" w:lineRule="auto"/>
        <w:rPr>
          <w:rFonts w:ascii="Yu Gothic Light" w:eastAsia="Yu Gothic Light" w:hAnsi="Yu Gothic Light"/>
        </w:rPr>
      </w:pPr>
      <w:r w:rsidRPr="00565DA7">
        <w:rPr>
          <w:rFonts w:ascii="Yu Gothic Light" w:eastAsia="Yu Gothic Light" w:hAnsi="Yu Gothic Light"/>
        </w:rPr>
        <w:t>Urban-Care is committed to enabling independence of young people and adults via creative and flexible care planning. Our service supports vulnerable young people and adults whom cannot remain within their family home</w:t>
      </w:r>
      <w:r w:rsidR="005E21F8" w:rsidRPr="00565DA7">
        <w:rPr>
          <w:rFonts w:ascii="Yu Gothic Light" w:eastAsia="Yu Gothic Light" w:hAnsi="Yu Gothic Light"/>
        </w:rPr>
        <w:t xml:space="preserve"> and or are looking to develop their independence</w:t>
      </w:r>
      <w:r w:rsidRPr="00565DA7">
        <w:rPr>
          <w:rFonts w:ascii="Yu Gothic Light" w:eastAsia="Yu Gothic Light" w:hAnsi="Yu Gothic Light"/>
        </w:rPr>
        <w:t>, we do this via our semi-independent homes and bespoke outreach services. We recognise all young people are different and in this sense their support needs vary too</w:t>
      </w:r>
      <w:r w:rsidR="005E21F8" w:rsidRPr="00565DA7">
        <w:rPr>
          <w:rFonts w:ascii="Yu Gothic Light" w:eastAsia="Yu Gothic Light" w:hAnsi="Yu Gothic Light"/>
        </w:rPr>
        <w:t>.</w:t>
      </w:r>
      <w:r w:rsidRPr="00565DA7">
        <w:rPr>
          <w:rFonts w:ascii="Yu Gothic Light" w:eastAsia="Yu Gothic Light" w:hAnsi="Yu Gothic Light"/>
        </w:rPr>
        <w:t xml:space="preserve"> Urban-Care via our extensive knowledge of Local Authority </w:t>
      </w:r>
      <w:r w:rsidR="005E21F8" w:rsidRPr="00565DA7">
        <w:rPr>
          <w:rFonts w:ascii="Yu Gothic Light" w:eastAsia="Yu Gothic Light" w:hAnsi="Yu Gothic Light"/>
        </w:rPr>
        <w:t>Specialist C</w:t>
      </w:r>
      <w:r w:rsidRPr="00565DA7">
        <w:rPr>
          <w:rFonts w:ascii="Yu Gothic Light" w:eastAsia="Yu Gothic Light" w:hAnsi="Yu Gothic Light"/>
        </w:rPr>
        <w:t>hild</w:t>
      </w:r>
      <w:r w:rsidR="005E21F8" w:rsidRPr="00565DA7">
        <w:rPr>
          <w:rFonts w:ascii="Yu Gothic Light" w:eastAsia="Yu Gothic Light" w:hAnsi="Yu Gothic Light"/>
        </w:rPr>
        <w:t xml:space="preserve">ren’s Services </w:t>
      </w:r>
      <w:r w:rsidRPr="00565DA7">
        <w:rPr>
          <w:rFonts w:ascii="Yu Gothic Light" w:eastAsia="Yu Gothic Light" w:hAnsi="Yu Gothic Light"/>
        </w:rPr>
        <w:t>will tailor packages of support for the individual</w:t>
      </w:r>
      <w:r w:rsidR="005E21F8" w:rsidRPr="00565DA7">
        <w:rPr>
          <w:rFonts w:ascii="Yu Gothic Light" w:eastAsia="Yu Gothic Light" w:hAnsi="Yu Gothic Light"/>
        </w:rPr>
        <w:t xml:space="preserve"> young person and adult ensuring the very best chance of success.</w:t>
      </w:r>
    </w:p>
    <w:p w:rsidR="005E21F8" w:rsidRDefault="005E21F8"/>
    <w:p w:rsidR="00565DA7" w:rsidRDefault="00565DA7">
      <w:r>
        <w:rPr>
          <w:noProof/>
          <w:lang w:eastAsia="en-GB"/>
        </w:rPr>
        <w:drawing>
          <wp:inline distT="0" distB="0" distL="0" distR="0" wp14:anchorId="117EF2AF" wp14:editId="337A6B43">
            <wp:extent cx="3811870" cy="1873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1" t="1" r="563" b="6046"/>
                    <a:stretch/>
                  </pic:blipFill>
                  <pic:spPr bwMode="auto">
                    <a:xfrm>
                      <a:off x="0" y="0"/>
                      <a:ext cx="3824671" cy="187929"/>
                    </a:xfrm>
                    <a:prstGeom prst="rect">
                      <a:avLst/>
                    </a:prstGeom>
                    <a:ln>
                      <a:noFill/>
                    </a:ln>
                    <a:extLst>
                      <a:ext uri="{53640926-AAD7-44D8-BBD7-CCE9431645EC}">
                        <a14:shadowObscured xmlns:a14="http://schemas.microsoft.com/office/drawing/2010/main"/>
                      </a:ext>
                    </a:extLst>
                  </pic:spPr>
                </pic:pic>
              </a:graphicData>
            </a:graphic>
          </wp:inline>
        </w:drawing>
      </w:r>
    </w:p>
    <w:p w:rsidR="0070363E" w:rsidRDefault="005E21F8" w:rsidP="00565DA7">
      <w:pPr>
        <w:spacing w:line="240" w:lineRule="auto"/>
        <w:rPr>
          <w:rFonts w:ascii="Yu Gothic Light" w:eastAsia="Yu Gothic Light" w:hAnsi="Yu Gothic Light"/>
        </w:rPr>
      </w:pPr>
      <w:r w:rsidRPr="00565DA7">
        <w:rPr>
          <w:rFonts w:ascii="Yu Gothic Light" w:eastAsia="Yu Gothic Light" w:hAnsi="Yu Gothic Light"/>
        </w:rPr>
        <w:t>The exciting and dynamic role of a support worker within this organisation</w:t>
      </w:r>
      <w:r w:rsidR="00575DD4" w:rsidRPr="00565DA7">
        <w:rPr>
          <w:rFonts w:ascii="Yu Gothic Light" w:eastAsia="Yu Gothic Light" w:hAnsi="Yu Gothic Light"/>
        </w:rPr>
        <w:t xml:space="preserve"> will</w:t>
      </w:r>
      <w:r w:rsidR="00212C08" w:rsidRPr="00565DA7">
        <w:rPr>
          <w:rFonts w:ascii="Yu Gothic Light" w:eastAsia="Yu Gothic Light" w:hAnsi="Yu Gothic Light"/>
        </w:rPr>
        <w:t xml:space="preserve"> enhance and enrich the lives of young people and vulnerable adults. Your role will be working within one of our Semi-independent homes or within our outreach programme </w:t>
      </w:r>
      <w:r w:rsidR="00AD3582" w:rsidRPr="00565DA7">
        <w:rPr>
          <w:rFonts w:ascii="Yu Gothic Light" w:eastAsia="Yu Gothic Light" w:hAnsi="Yu Gothic Light"/>
        </w:rPr>
        <w:t>supporting individuals in their own homes.</w:t>
      </w:r>
      <w:r w:rsidR="00575DD4" w:rsidRPr="00565DA7">
        <w:rPr>
          <w:rFonts w:ascii="Yu Gothic Light" w:eastAsia="Yu Gothic Light" w:hAnsi="Yu Gothic Light"/>
        </w:rPr>
        <w:t xml:space="preserve"> </w:t>
      </w:r>
      <w:r w:rsidR="00AD3582" w:rsidRPr="00565DA7">
        <w:rPr>
          <w:rFonts w:ascii="Yu Gothic Light" w:eastAsia="Yu Gothic Light" w:hAnsi="Yu Gothic Light"/>
        </w:rPr>
        <w:t xml:space="preserve">Working directly with young people and adults, you will be pivotal to </w:t>
      </w:r>
      <w:r w:rsidR="0070363E" w:rsidRPr="00565DA7">
        <w:rPr>
          <w:rFonts w:ascii="Yu Gothic Light" w:eastAsia="Yu Gothic Light" w:hAnsi="Yu Gothic Light"/>
        </w:rPr>
        <w:t xml:space="preserve">their success, you will support all areas of their lives meaning no two days will be the same. Our clients will have bespoke packages of care and support, you will be working from clear and robust pathway plans that will evidence the progress you are enabling. </w:t>
      </w:r>
    </w:p>
    <w:p w:rsidR="00C17726" w:rsidRPr="00565DA7" w:rsidRDefault="00C17726" w:rsidP="00565DA7">
      <w:pPr>
        <w:spacing w:line="240" w:lineRule="auto"/>
        <w:rPr>
          <w:rFonts w:ascii="Yu Gothic Light" w:eastAsia="Yu Gothic Light" w:hAnsi="Yu Gothic Light"/>
        </w:rPr>
      </w:pPr>
      <w:r>
        <w:rPr>
          <w:rFonts w:ascii="Yu Gothic Light" w:eastAsia="Yu Gothic Light" w:hAnsi="Yu Gothic Light"/>
        </w:rPr>
        <w:t>The flexibility within our service provided to young people and adults is service wide as we are requiring support workers to work a range of shifts from sleep in only to 24 hour support.</w:t>
      </w:r>
    </w:p>
    <w:p w:rsidR="005E21F8" w:rsidRDefault="0070363E" w:rsidP="00565DA7">
      <w:pPr>
        <w:spacing w:line="240" w:lineRule="auto"/>
        <w:rPr>
          <w:rFonts w:ascii="Yu Gothic Light" w:eastAsia="Yu Gothic Light" w:hAnsi="Yu Gothic Light"/>
        </w:rPr>
      </w:pPr>
      <w:r w:rsidRPr="00565DA7">
        <w:rPr>
          <w:rFonts w:ascii="Yu Gothic Light" w:eastAsia="Yu Gothic Light" w:hAnsi="Yu Gothic Light"/>
        </w:rPr>
        <w:lastRenderedPageBreak/>
        <w:t xml:space="preserve">You will be accountable to your line manager, and be supervised by an experienced social worker. </w:t>
      </w:r>
      <w:r w:rsidR="005E21F8" w:rsidRPr="00565DA7">
        <w:rPr>
          <w:rFonts w:ascii="Yu Gothic Light" w:eastAsia="Yu Gothic Light" w:hAnsi="Yu Gothic Light"/>
        </w:rPr>
        <w:t xml:space="preserve"> </w:t>
      </w:r>
    </w:p>
    <w:p w:rsidR="00917077" w:rsidRDefault="00917077">
      <w:bookmarkStart w:id="0" w:name="_GoBack"/>
      <w:bookmarkEnd w:id="0"/>
    </w:p>
    <w:p w:rsidR="00565DA7" w:rsidRDefault="00565DA7">
      <w:r>
        <w:rPr>
          <w:noProof/>
          <w:lang w:eastAsia="en-GB"/>
        </w:rPr>
        <w:drawing>
          <wp:inline distT="0" distB="0" distL="0" distR="0" wp14:anchorId="1959A298" wp14:editId="2F30B322">
            <wp:extent cx="3727555" cy="18668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1" t="5441" r="433" b="9264"/>
                    <a:stretch/>
                  </pic:blipFill>
                  <pic:spPr bwMode="auto">
                    <a:xfrm>
                      <a:off x="0" y="0"/>
                      <a:ext cx="3730998" cy="186854"/>
                    </a:xfrm>
                    <a:prstGeom prst="rect">
                      <a:avLst/>
                    </a:prstGeom>
                    <a:ln>
                      <a:noFill/>
                    </a:ln>
                    <a:extLst>
                      <a:ext uri="{53640926-AAD7-44D8-BBD7-CCE9431645EC}">
                        <a14:shadowObscured xmlns:a14="http://schemas.microsoft.com/office/drawing/2010/main"/>
                      </a:ext>
                    </a:extLst>
                  </pic:spPr>
                </pic:pic>
              </a:graphicData>
            </a:graphic>
          </wp:inline>
        </w:drawing>
      </w:r>
    </w:p>
    <w:p w:rsidR="00917077" w:rsidRPr="00565DA7" w:rsidRDefault="0070363E" w:rsidP="00565DA7">
      <w:pPr>
        <w:spacing w:line="240" w:lineRule="auto"/>
        <w:rPr>
          <w:rFonts w:ascii="Yu Gothic Light" w:eastAsia="Yu Gothic Light" w:hAnsi="Yu Gothic Light"/>
        </w:rPr>
      </w:pPr>
      <w:r w:rsidRPr="00565DA7">
        <w:rPr>
          <w:rFonts w:ascii="Yu Gothic Light" w:eastAsia="Yu Gothic Light" w:hAnsi="Yu Gothic Light"/>
        </w:rPr>
        <w:t>Working with vulnerable young people and adults your working requirements are subject to change</w:t>
      </w:r>
      <w:r w:rsidR="00917077" w:rsidRPr="00565DA7">
        <w:rPr>
          <w:rFonts w:ascii="Yu Gothic Light" w:eastAsia="Yu Gothic Light" w:hAnsi="Yu Gothic Light"/>
        </w:rPr>
        <w:t xml:space="preserve"> at short notice,</w:t>
      </w:r>
      <w:r w:rsidRPr="00565DA7">
        <w:rPr>
          <w:rFonts w:ascii="Yu Gothic Light" w:eastAsia="Yu Gothic Light" w:hAnsi="Yu Gothic Light"/>
        </w:rPr>
        <w:t xml:space="preserve"> and you will need to be flexible. You will need to be able and willing to work varying shifts</w:t>
      </w:r>
      <w:r w:rsidR="00917077" w:rsidRPr="00565DA7">
        <w:rPr>
          <w:rFonts w:ascii="Yu Gothic Light" w:eastAsia="Yu Gothic Light" w:hAnsi="Yu Gothic Light"/>
        </w:rPr>
        <w:t>,</w:t>
      </w:r>
      <w:r w:rsidRPr="00565DA7">
        <w:rPr>
          <w:rFonts w:ascii="Yu Gothic Light" w:eastAsia="Yu Gothic Light" w:hAnsi="Yu Gothic Light"/>
        </w:rPr>
        <w:t xml:space="preserve"> including sleep-ins as required. You</w:t>
      </w:r>
      <w:r w:rsidR="00917077" w:rsidRPr="00565DA7">
        <w:rPr>
          <w:rFonts w:ascii="Yu Gothic Light" w:eastAsia="Yu Gothic Light" w:hAnsi="Yu Gothic Light"/>
        </w:rPr>
        <w:t xml:space="preserve"> will</w:t>
      </w:r>
      <w:r w:rsidRPr="00565DA7">
        <w:rPr>
          <w:rFonts w:ascii="Yu Gothic Light" w:eastAsia="Yu Gothic Light" w:hAnsi="Yu Gothic Light"/>
        </w:rPr>
        <w:t xml:space="preserve"> need to be accommodating to short notice </w:t>
      </w:r>
      <w:r w:rsidR="00917077" w:rsidRPr="00565DA7">
        <w:rPr>
          <w:rFonts w:ascii="Yu Gothic Light" w:eastAsia="Yu Gothic Light" w:hAnsi="Yu Gothic Light"/>
        </w:rPr>
        <w:t xml:space="preserve">requests for shifts and to be on call for periods of time.  </w:t>
      </w:r>
    </w:p>
    <w:p w:rsidR="00917077" w:rsidRPr="00565DA7" w:rsidRDefault="00917077" w:rsidP="00565DA7">
      <w:pPr>
        <w:spacing w:line="240" w:lineRule="auto"/>
        <w:rPr>
          <w:rFonts w:ascii="Yu Gothic Light" w:eastAsia="Yu Gothic Light" w:hAnsi="Yu Gothic Light"/>
        </w:rPr>
      </w:pPr>
      <w:r w:rsidRPr="00565DA7">
        <w:rPr>
          <w:rFonts w:ascii="Yu Gothic Light" w:eastAsia="Yu Gothic Light" w:hAnsi="Yu Gothic Light"/>
        </w:rPr>
        <w:t>Urban-Care is dedicated to improving outcomes for young people and adults placed with us by a range of Local Authorities, it is an expectation you will be able to articulately reflect the work you undertake on the clients written files.</w:t>
      </w:r>
    </w:p>
    <w:p w:rsidR="00D030C0" w:rsidRPr="00565DA7" w:rsidRDefault="00917077" w:rsidP="00565DA7">
      <w:pPr>
        <w:spacing w:line="240" w:lineRule="auto"/>
        <w:rPr>
          <w:rFonts w:ascii="Yu Gothic Light" w:eastAsia="Yu Gothic Light" w:hAnsi="Yu Gothic Light"/>
        </w:rPr>
      </w:pPr>
      <w:r w:rsidRPr="00565DA7">
        <w:rPr>
          <w:rFonts w:ascii="Yu Gothic Light" w:eastAsia="Yu Gothic Light" w:hAnsi="Yu Gothic Light"/>
        </w:rPr>
        <w:t xml:space="preserve">Owing to the range of service </w:t>
      </w:r>
      <w:r w:rsidR="00D030C0" w:rsidRPr="00565DA7">
        <w:rPr>
          <w:rFonts w:ascii="Yu Gothic Light" w:eastAsia="Yu Gothic Light" w:hAnsi="Yu Gothic Light"/>
        </w:rPr>
        <w:t xml:space="preserve">offered by Urban-Care you will need to be confident working alone with one or more young people. </w:t>
      </w:r>
    </w:p>
    <w:p w:rsidR="00D030C0" w:rsidRDefault="00D030C0"/>
    <w:p w:rsidR="00565DA7" w:rsidRDefault="00565DA7">
      <w:r>
        <w:rPr>
          <w:noProof/>
          <w:lang w:eastAsia="en-GB"/>
        </w:rPr>
        <w:drawing>
          <wp:inline distT="0" distB="0" distL="0" distR="0" wp14:anchorId="16011571" wp14:editId="15AB1163">
            <wp:extent cx="5702378" cy="16509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8" t="1" r="220" b="9508"/>
                    <a:stretch/>
                  </pic:blipFill>
                  <pic:spPr bwMode="auto">
                    <a:xfrm>
                      <a:off x="0" y="0"/>
                      <a:ext cx="5716046" cy="165489"/>
                    </a:xfrm>
                    <a:prstGeom prst="rect">
                      <a:avLst/>
                    </a:prstGeom>
                    <a:ln>
                      <a:noFill/>
                    </a:ln>
                    <a:extLst>
                      <a:ext uri="{53640926-AAD7-44D8-BBD7-CCE9431645EC}">
                        <a14:shadowObscured xmlns:a14="http://schemas.microsoft.com/office/drawing/2010/main"/>
                      </a:ext>
                    </a:extLst>
                  </pic:spPr>
                </pic:pic>
              </a:graphicData>
            </a:graphic>
          </wp:inline>
        </w:drawing>
      </w:r>
    </w:p>
    <w:p w:rsidR="00446098" w:rsidRPr="00565DA7" w:rsidRDefault="00D030C0" w:rsidP="00565DA7">
      <w:pPr>
        <w:spacing w:line="240" w:lineRule="auto"/>
        <w:rPr>
          <w:rFonts w:ascii="Yu Gothic Light" w:eastAsia="Yu Gothic Light" w:hAnsi="Yu Gothic Light"/>
        </w:rPr>
      </w:pPr>
      <w:r w:rsidRPr="00565DA7">
        <w:rPr>
          <w:rFonts w:ascii="Yu Gothic Light" w:eastAsia="Yu Gothic Light" w:hAnsi="Yu Gothic Light"/>
        </w:rPr>
        <w:t>This role is subject to enhanced DBS checks, all job offers are subject to successful DBS checks. It is an expectation that all cautions and convictions spent or pending will be disclosed within the application process, failure to do so may result in the withdrawal of any employment offer.</w:t>
      </w:r>
    </w:p>
    <w:p w:rsidR="000373DA" w:rsidRDefault="000373DA"/>
    <w:p w:rsidR="007A7D9E" w:rsidRDefault="007A7D9E">
      <w:pPr>
        <w:rPr>
          <w:b/>
        </w:rPr>
      </w:pPr>
    </w:p>
    <w:p w:rsidR="007A7D9E" w:rsidRDefault="007A7D9E">
      <w:pPr>
        <w:rPr>
          <w:b/>
        </w:rPr>
      </w:pPr>
    </w:p>
    <w:p w:rsidR="000373DA" w:rsidRDefault="00565DA7">
      <w:pPr>
        <w:rPr>
          <w:b/>
        </w:rPr>
      </w:pPr>
      <w:r>
        <w:rPr>
          <w:noProof/>
          <w:lang w:eastAsia="en-GB"/>
        </w:rPr>
        <w:drawing>
          <wp:inline distT="0" distB="0" distL="0" distR="0" wp14:anchorId="5037286E" wp14:editId="33E5EFFE">
            <wp:extent cx="2327910" cy="18512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 r="644" b="7443"/>
                    <a:stretch/>
                  </pic:blipFill>
                  <pic:spPr bwMode="auto">
                    <a:xfrm>
                      <a:off x="0" y="0"/>
                      <a:ext cx="2328074" cy="185137"/>
                    </a:xfrm>
                    <a:prstGeom prst="rect">
                      <a:avLst/>
                    </a:prstGeom>
                    <a:ln>
                      <a:noFill/>
                    </a:ln>
                    <a:extLst>
                      <a:ext uri="{53640926-AAD7-44D8-BBD7-CCE9431645EC}">
                        <a14:shadowObscured xmlns:a14="http://schemas.microsoft.com/office/drawing/2010/main"/>
                      </a:ext>
                    </a:extLst>
                  </pic:spPr>
                </pic:pic>
              </a:graphicData>
            </a:graphic>
          </wp:inline>
        </w:drawing>
      </w:r>
    </w:p>
    <w:p w:rsidR="00723B00" w:rsidRPr="00565DA7" w:rsidRDefault="00723B00">
      <w:pPr>
        <w:rPr>
          <w:rFonts w:ascii="Yu Gothic Light" w:eastAsia="Yu Gothic Light" w:hAnsi="Yu Gothic Light"/>
          <w:b/>
        </w:rPr>
      </w:pPr>
      <w:r w:rsidRPr="00565DA7">
        <w:rPr>
          <w:rFonts w:ascii="Yu Gothic Light" w:eastAsia="Yu Gothic Light" w:hAnsi="Yu Gothic Light"/>
          <w:b/>
        </w:rPr>
        <w:t>These responsibilities should be taken as an overall guide and</w:t>
      </w:r>
      <w:r w:rsidR="00CC597C" w:rsidRPr="00565DA7">
        <w:rPr>
          <w:rFonts w:ascii="Yu Gothic Light" w:eastAsia="Yu Gothic Light" w:hAnsi="Yu Gothic Light"/>
          <w:b/>
        </w:rPr>
        <w:t xml:space="preserve"> </w:t>
      </w:r>
      <w:r w:rsidRPr="00565DA7">
        <w:rPr>
          <w:rFonts w:ascii="Yu Gothic Light" w:eastAsia="Yu Gothic Light" w:hAnsi="Yu Gothic Light"/>
          <w:b/>
        </w:rPr>
        <w:t>are</w:t>
      </w:r>
      <w:r w:rsidR="00CC597C" w:rsidRPr="00565DA7">
        <w:rPr>
          <w:rFonts w:ascii="Yu Gothic Light" w:eastAsia="Yu Gothic Light" w:hAnsi="Yu Gothic Light"/>
          <w:b/>
        </w:rPr>
        <w:t xml:space="preserve"> </w:t>
      </w:r>
      <w:r w:rsidRPr="00565DA7">
        <w:rPr>
          <w:rFonts w:ascii="Yu Gothic Light" w:eastAsia="Yu Gothic Light" w:hAnsi="Yu Gothic Light"/>
          <w:b/>
        </w:rPr>
        <w:t>not</w:t>
      </w:r>
      <w:r w:rsidR="00CC597C" w:rsidRPr="00565DA7">
        <w:rPr>
          <w:rFonts w:ascii="Yu Gothic Light" w:eastAsia="Yu Gothic Light" w:hAnsi="Yu Gothic Light"/>
          <w:b/>
        </w:rPr>
        <w:t xml:space="preserve"> </w:t>
      </w:r>
      <w:r w:rsidRPr="00565DA7">
        <w:rPr>
          <w:rFonts w:ascii="Yu Gothic Light" w:eastAsia="Yu Gothic Light" w:hAnsi="Yu Gothic Light"/>
          <w:b/>
        </w:rPr>
        <w:t>meant</w:t>
      </w:r>
      <w:r w:rsidR="00CC597C" w:rsidRPr="00565DA7">
        <w:rPr>
          <w:rFonts w:ascii="Yu Gothic Light" w:eastAsia="Yu Gothic Light" w:hAnsi="Yu Gothic Light"/>
          <w:b/>
        </w:rPr>
        <w:t xml:space="preserve"> </w:t>
      </w:r>
      <w:r w:rsidRPr="00565DA7">
        <w:rPr>
          <w:rFonts w:ascii="Yu Gothic Light" w:eastAsia="Yu Gothic Light" w:hAnsi="Yu Gothic Light"/>
          <w:b/>
        </w:rPr>
        <w:t>to</w:t>
      </w:r>
      <w:r w:rsidR="00CC597C" w:rsidRPr="00565DA7">
        <w:rPr>
          <w:rFonts w:ascii="Yu Gothic Light" w:eastAsia="Yu Gothic Light" w:hAnsi="Yu Gothic Light"/>
          <w:b/>
        </w:rPr>
        <w:t xml:space="preserve"> </w:t>
      </w:r>
      <w:r w:rsidRPr="00565DA7">
        <w:rPr>
          <w:rFonts w:ascii="Yu Gothic Light" w:eastAsia="Yu Gothic Light" w:hAnsi="Yu Gothic Light"/>
          <w:b/>
        </w:rPr>
        <w:t>be</w:t>
      </w:r>
      <w:r w:rsidR="00CC597C" w:rsidRPr="00565DA7">
        <w:rPr>
          <w:rFonts w:ascii="Yu Gothic Light" w:eastAsia="Yu Gothic Light" w:hAnsi="Yu Gothic Light"/>
          <w:b/>
        </w:rPr>
        <w:t xml:space="preserve"> restricted to</w:t>
      </w:r>
      <w:r w:rsidRPr="00565DA7">
        <w:rPr>
          <w:rFonts w:ascii="Yu Gothic Light" w:eastAsia="Yu Gothic Light" w:hAnsi="Yu Gothic Light"/>
          <w:b/>
        </w:rPr>
        <w:t>.</w:t>
      </w:r>
      <w:r w:rsidRPr="00565DA7">
        <w:rPr>
          <w:rFonts w:ascii="Yu Gothic Light" w:eastAsia="Yu Gothic Light" w:hAnsi="Yu Gothic Light"/>
          <w:b/>
        </w:rPr>
        <w:tab/>
      </w:r>
    </w:p>
    <w:p w:rsidR="000373DA" w:rsidRPr="00565DA7" w:rsidRDefault="004B2E96" w:rsidP="00A634BF">
      <w:pPr>
        <w:pStyle w:val="ListParagraph"/>
        <w:numPr>
          <w:ilvl w:val="0"/>
          <w:numId w:val="1"/>
        </w:numPr>
        <w:rPr>
          <w:rFonts w:ascii="Yu Gothic Light" w:eastAsia="Yu Gothic Light" w:hAnsi="Yu Gothic Light"/>
        </w:rPr>
      </w:pPr>
      <w:r>
        <w:rPr>
          <w:rFonts w:ascii="Yu Gothic Light" w:eastAsia="Yu Gothic Light" w:hAnsi="Yu Gothic Light"/>
        </w:rPr>
        <w:t>M</w:t>
      </w:r>
      <w:r w:rsidR="000373DA" w:rsidRPr="00565DA7">
        <w:rPr>
          <w:rFonts w:ascii="Yu Gothic Light" w:eastAsia="Yu Gothic Light" w:hAnsi="Yu Gothic Light"/>
        </w:rPr>
        <w:t>aintain</w:t>
      </w:r>
      <w:r w:rsidR="00A634BF" w:rsidRPr="00565DA7">
        <w:rPr>
          <w:rFonts w:ascii="Yu Gothic Light" w:eastAsia="Yu Gothic Light" w:hAnsi="Yu Gothic Light"/>
        </w:rPr>
        <w:t xml:space="preserve"> and model</w:t>
      </w:r>
      <w:r w:rsidR="000373DA" w:rsidRPr="00565DA7">
        <w:rPr>
          <w:rFonts w:ascii="Yu Gothic Light" w:eastAsia="Yu Gothic Light" w:hAnsi="Yu Gothic Light"/>
        </w:rPr>
        <w:t xml:space="preserve"> appropriate behaviour</w:t>
      </w:r>
      <w:r w:rsidR="00A634BF" w:rsidRPr="00565DA7">
        <w:rPr>
          <w:rFonts w:ascii="Yu Gothic Light" w:eastAsia="Yu Gothic Light" w:hAnsi="Yu Gothic Light"/>
        </w:rPr>
        <w:t xml:space="preserve"> in line with Urban-Care’s Anti-Discriminatory policy</w:t>
      </w:r>
      <w:r w:rsidR="000373DA" w:rsidRPr="00565DA7">
        <w:rPr>
          <w:rFonts w:ascii="Yu Gothic Light" w:eastAsia="Yu Gothic Light" w:hAnsi="Yu Gothic Light"/>
        </w:rPr>
        <w:t xml:space="preserve"> at all times</w:t>
      </w:r>
      <w:r w:rsidR="00A634BF" w:rsidRPr="00565DA7">
        <w:rPr>
          <w:rFonts w:ascii="Yu Gothic Light" w:eastAsia="Yu Gothic Light" w:hAnsi="Yu Gothic Light"/>
        </w:rPr>
        <w:t>.</w:t>
      </w:r>
      <w:r w:rsidR="000373DA" w:rsidRPr="00565DA7">
        <w:rPr>
          <w:rFonts w:ascii="Yu Gothic Light" w:eastAsia="Yu Gothic Light" w:hAnsi="Yu Gothic Light"/>
        </w:rPr>
        <w:t xml:space="preserve">  </w:t>
      </w:r>
    </w:p>
    <w:p w:rsidR="00CC597C" w:rsidRPr="00565DA7" w:rsidRDefault="00CC597C" w:rsidP="00CC597C">
      <w:pPr>
        <w:pStyle w:val="ListParagraph"/>
        <w:numPr>
          <w:ilvl w:val="0"/>
          <w:numId w:val="1"/>
        </w:numPr>
        <w:rPr>
          <w:rFonts w:ascii="Yu Gothic Light" w:eastAsia="Yu Gothic Light" w:hAnsi="Yu Gothic Light"/>
        </w:rPr>
      </w:pPr>
      <w:r w:rsidRPr="00565DA7">
        <w:rPr>
          <w:rFonts w:ascii="Yu Gothic Light" w:eastAsia="Yu Gothic Light" w:hAnsi="Yu Gothic Light"/>
        </w:rPr>
        <w:t>Contribution to</w:t>
      </w:r>
      <w:r w:rsidRPr="00565DA7">
        <w:rPr>
          <w:rFonts w:ascii="Yu Gothic Light" w:eastAsia="Yu Gothic Light" w:hAnsi="Yu Gothic Light"/>
        </w:rPr>
        <w:tab/>
      </w:r>
      <w:r w:rsidR="00CE6689">
        <w:rPr>
          <w:rFonts w:ascii="Yu Gothic Light" w:eastAsia="Yu Gothic Light" w:hAnsi="Yu Gothic Light"/>
        </w:rPr>
        <w:t xml:space="preserve"> </w:t>
      </w:r>
      <w:r w:rsidRPr="00565DA7">
        <w:rPr>
          <w:rFonts w:ascii="Yu Gothic Light" w:eastAsia="Yu Gothic Light" w:hAnsi="Yu Gothic Light"/>
        </w:rPr>
        <w:t>the development of</w:t>
      </w:r>
      <w:r w:rsidR="00565DA7">
        <w:rPr>
          <w:rFonts w:ascii="Yu Gothic Light" w:eastAsia="Yu Gothic Light" w:hAnsi="Yu Gothic Light"/>
        </w:rPr>
        <w:t xml:space="preserve"> the </w:t>
      </w:r>
      <w:r w:rsidRPr="00565DA7">
        <w:rPr>
          <w:rFonts w:ascii="Yu Gothic Light" w:eastAsia="Yu Gothic Light" w:hAnsi="Yu Gothic Light"/>
        </w:rPr>
        <w:t>young people</w:t>
      </w:r>
      <w:r w:rsidR="00CE6689">
        <w:rPr>
          <w:rFonts w:ascii="Yu Gothic Light" w:eastAsia="Yu Gothic Light" w:hAnsi="Yu Gothic Light"/>
        </w:rPr>
        <w:t>’s independence</w:t>
      </w:r>
      <w:r w:rsidRPr="00565DA7">
        <w:rPr>
          <w:rFonts w:ascii="Yu Gothic Light" w:eastAsia="Yu Gothic Light" w:hAnsi="Yu Gothic Light"/>
        </w:rPr>
        <w:t xml:space="preserve"> through the provision of a healthy lifestyle, a variety of stimulating activities and </w:t>
      </w:r>
      <w:r w:rsidR="00565DA7">
        <w:rPr>
          <w:rFonts w:ascii="Yu Gothic Light" w:eastAsia="Yu Gothic Light" w:hAnsi="Yu Gothic Light"/>
        </w:rPr>
        <w:t xml:space="preserve">a </w:t>
      </w:r>
      <w:r w:rsidRPr="00565DA7">
        <w:rPr>
          <w:rFonts w:ascii="Yu Gothic Light" w:eastAsia="Yu Gothic Light" w:hAnsi="Yu Gothic Light"/>
        </w:rPr>
        <w:t>consistent and caring adult model.</w:t>
      </w:r>
    </w:p>
    <w:p w:rsidR="00A634BF" w:rsidRPr="00565DA7" w:rsidRDefault="00CC597C" w:rsidP="00CC597C">
      <w:pPr>
        <w:pStyle w:val="ListParagraph"/>
        <w:numPr>
          <w:ilvl w:val="0"/>
          <w:numId w:val="1"/>
        </w:numPr>
        <w:rPr>
          <w:rFonts w:ascii="Yu Gothic Light" w:eastAsia="Yu Gothic Light" w:hAnsi="Yu Gothic Light"/>
        </w:rPr>
      </w:pPr>
      <w:r w:rsidRPr="00565DA7">
        <w:rPr>
          <w:rFonts w:ascii="Yu Gothic Light" w:eastAsia="Yu Gothic Light" w:hAnsi="Yu Gothic Light"/>
        </w:rPr>
        <w:t>Be sensitive to</w:t>
      </w:r>
      <w:r w:rsidRPr="00565DA7">
        <w:rPr>
          <w:rFonts w:ascii="Yu Gothic Light" w:eastAsia="Yu Gothic Light" w:hAnsi="Yu Gothic Light"/>
        </w:rPr>
        <w:tab/>
        <w:t>the needs of individual young people, taking account of race, culture, language, and religion.</w:t>
      </w:r>
      <w:r w:rsidRPr="00565DA7">
        <w:rPr>
          <w:rFonts w:ascii="Yu Gothic Light" w:eastAsia="Yu Gothic Light" w:hAnsi="Yu Gothic Light"/>
        </w:rPr>
        <w:tab/>
      </w:r>
    </w:p>
    <w:p w:rsidR="007A7D9E" w:rsidRDefault="007A7D9E" w:rsidP="007A7D9E">
      <w:pPr>
        <w:pStyle w:val="ListParagraph"/>
        <w:numPr>
          <w:ilvl w:val="0"/>
          <w:numId w:val="1"/>
        </w:numPr>
        <w:rPr>
          <w:rFonts w:ascii="Yu Gothic Light" w:eastAsia="Yu Gothic Light" w:hAnsi="Yu Gothic Light"/>
        </w:rPr>
      </w:pPr>
      <w:r w:rsidRPr="00565DA7">
        <w:rPr>
          <w:rFonts w:ascii="Yu Gothic Light" w:eastAsia="Yu Gothic Light" w:hAnsi="Yu Gothic Light"/>
        </w:rPr>
        <w:lastRenderedPageBreak/>
        <w:t>Contribute to care planning, participating in reviews and other meetings as required, and to assist in the implementation of</w:t>
      </w:r>
      <w:r w:rsidRPr="00565DA7">
        <w:rPr>
          <w:rFonts w:ascii="Yu Gothic Light" w:eastAsia="Yu Gothic Light" w:hAnsi="Yu Gothic Light"/>
        </w:rPr>
        <w:tab/>
        <w:t>care plans.</w:t>
      </w:r>
    </w:p>
    <w:p w:rsidR="00CE6689" w:rsidRDefault="00CE6689" w:rsidP="00CE6689">
      <w:pPr>
        <w:pStyle w:val="ListParagraph"/>
        <w:numPr>
          <w:ilvl w:val="0"/>
          <w:numId w:val="1"/>
        </w:numPr>
        <w:rPr>
          <w:rFonts w:ascii="Yu Gothic Light" w:eastAsia="Yu Gothic Light" w:hAnsi="Yu Gothic Light"/>
        </w:rPr>
      </w:pPr>
      <w:r>
        <w:rPr>
          <w:rFonts w:ascii="Yu Gothic Light" w:eastAsia="Yu Gothic Light" w:hAnsi="Yu Gothic Light"/>
        </w:rPr>
        <w:t xml:space="preserve">To </w:t>
      </w:r>
      <w:r w:rsidRPr="00CE6689">
        <w:rPr>
          <w:rFonts w:ascii="Yu Gothic Light" w:eastAsia="Yu Gothic Light" w:hAnsi="Yu Gothic Light"/>
        </w:rPr>
        <w:t>provide</w:t>
      </w:r>
      <w:r>
        <w:rPr>
          <w:rFonts w:ascii="Yu Gothic Light" w:eastAsia="Yu Gothic Light" w:hAnsi="Yu Gothic Light"/>
        </w:rPr>
        <w:t xml:space="preserve"> </w:t>
      </w:r>
      <w:r w:rsidRPr="00CE6689">
        <w:rPr>
          <w:rFonts w:ascii="Yu Gothic Light" w:eastAsia="Yu Gothic Light" w:hAnsi="Yu Gothic Light"/>
        </w:rPr>
        <w:t>for</w:t>
      </w:r>
      <w:r>
        <w:rPr>
          <w:rFonts w:ascii="Yu Gothic Light" w:eastAsia="Yu Gothic Light" w:hAnsi="Yu Gothic Light"/>
        </w:rPr>
        <w:t xml:space="preserve"> </w:t>
      </w:r>
      <w:r w:rsidRPr="00CE6689">
        <w:rPr>
          <w:rFonts w:ascii="Yu Gothic Light" w:eastAsia="Yu Gothic Light" w:hAnsi="Yu Gothic Light"/>
        </w:rPr>
        <w:t>the</w:t>
      </w:r>
      <w:r>
        <w:rPr>
          <w:rFonts w:ascii="Yu Gothic Light" w:eastAsia="Yu Gothic Light" w:hAnsi="Yu Gothic Light"/>
        </w:rPr>
        <w:t xml:space="preserve"> </w:t>
      </w:r>
      <w:r w:rsidRPr="00CE6689">
        <w:rPr>
          <w:rFonts w:ascii="Yu Gothic Light" w:eastAsia="Yu Gothic Light" w:hAnsi="Yu Gothic Light"/>
        </w:rPr>
        <w:t>young</w:t>
      </w:r>
      <w:r>
        <w:rPr>
          <w:rFonts w:ascii="Yu Gothic Light" w:eastAsia="Yu Gothic Light" w:hAnsi="Yu Gothic Light"/>
        </w:rPr>
        <w:t xml:space="preserve"> </w:t>
      </w:r>
      <w:r w:rsidRPr="00CE6689">
        <w:rPr>
          <w:rFonts w:ascii="Yu Gothic Light" w:eastAsia="Yu Gothic Light" w:hAnsi="Yu Gothic Light"/>
        </w:rPr>
        <w:t>people’s</w:t>
      </w:r>
      <w:r>
        <w:rPr>
          <w:rFonts w:ascii="Yu Gothic Light" w:eastAsia="Yu Gothic Light" w:hAnsi="Yu Gothic Light"/>
        </w:rPr>
        <w:t xml:space="preserve"> </w:t>
      </w:r>
      <w:r w:rsidRPr="00CE6689">
        <w:rPr>
          <w:rFonts w:ascii="Yu Gothic Light" w:eastAsia="Yu Gothic Light" w:hAnsi="Yu Gothic Light"/>
        </w:rPr>
        <w:t>physical</w:t>
      </w:r>
      <w:r>
        <w:rPr>
          <w:rFonts w:ascii="Yu Gothic Light" w:eastAsia="Yu Gothic Light" w:hAnsi="Yu Gothic Light"/>
        </w:rPr>
        <w:t xml:space="preserve"> </w:t>
      </w:r>
      <w:r w:rsidRPr="00CE6689">
        <w:rPr>
          <w:rFonts w:ascii="Yu Gothic Light" w:eastAsia="Yu Gothic Light" w:hAnsi="Yu Gothic Light"/>
        </w:rPr>
        <w:t>needs</w:t>
      </w:r>
      <w:r>
        <w:rPr>
          <w:rFonts w:ascii="Yu Gothic Light" w:eastAsia="Yu Gothic Light" w:hAnsi="Yu Gothic Light"/>
        </w:rPr>
        <w:t xml:space="preserve"> </w:t>
      </w:r>
      <w:r w:rsidRPr="00CE6689">
        <w:rPr>
          <w:rFonts w:ascii="Yu Gothic Light" w:eastAsia="Yu Gothic Light" w:hAnsi="Yu Gothic Light"/>
        </w:rPr>
        <w:t>as</w:t>
      </w:r>
      <w:r>
        <w:rPr>
          <w:rFonts w:ascii="Yu Gothic Light" w:eastAsia="Yu Gothic Light" w:hAnsi="Yu Gothic Light"/>
        </w:rPr>
        <w:t xml:space="preserve"> </w:t>
      </w:r>
      <w:r w:rsidRPr="00CE6689">
        <w:rPr>
          <w:rFonts w:ascii="Yu Gothic Light" w:eastAsia="Yu Gothic Light" w:hAnsi="Yu Gothic Light"/>
        </w:rPr>
        <w:t>necessary,</w:t>
      </w:r>
      <w:r>
        <w:rPr>
          <w:rFonts w:ascii="Yu Gothic Light" w:eastAsia="Yu Gothic Light" w:hAnsi="Yu Gothic Light"/>
        </w:rPr>
        <w:t xml:space="preserve"> </w:t>
      </w:r>
      <w:r w:rsidRPr="00CE6689">
        <w:rPr>
          <w:rFonts w:ascii="Yu Gothic Light" w:eastAsia="Yu Gothic Light" w:hAnsi="Yu Gothic Light"/>
        </w:rPr>
        <w:t>for</w:t>
      </w:r>
      <w:r>
        <w:rPr>
          <w:rFonts w:ascii="Yu Gothic Light" w:eastAsia="Yu Gothic Light" w:hAnsi="Yu Gothic Light"/>
        </w:rPr>
        <w:t xml:space="preserve"> </w:t>
      </w:r>
      <w:r w:rsidRPr="00CE6689">
        <w:rPr>
          <w:rFonts w:ascii="Yu Gothic Light" w:eastAsia="Yu Gothic Light" w:hAnsi="Yu Gothic Light"/>
        </w:rPr>
        <w:t>example</w:t>
      </w:r>
      <w:r>
        <w:rPr>
          <w:rFonts w:ascii="Yu Gothic Light" w:eastAsia="Yu Gothic Light" w:hAnsi="Yu Gothic Light"/>
        </w:rPr>
        <w:t xml:space="preserve"> </w:t>
      </w:r>
      <w:r w:rsidRPr="00CE6689">
        <w:rPr>
          <w:rFonts w:ascii="Yu Gothic Light" w:eastAsia="Yu Gothic Light" w:hAnsi="Yu Gothic Light"/>
        </w:rPr>
        <w:t>by</w:t>
      </w:r>
      <w:r>
        <w:rPr>
          <w:rFonts w:ascii="Yu Gothic Light" w:eastAsia="Yu Gothic Light" w:hAnsi="Yu Gothic Light"/>
        </w:rPr>
        <w:t xml:space="preserve"> </w:t>
      </w:r>
      <w:r w:rsidRPr="00CE6689">
        <w:rPr>
          <w:rFonts w:ascii="Yu Gothic Light" w:eastAsia="Yu Gothic Light" w:hAnsi="Yu Gothic Light"/>
        </w:rPr>
        <w:t>cooking,</w:t>
      </w:r>
      <w:r>
        <w:rPr>
          <w:rFonts w:ascii="Yu Gothic Light" w:eastAsia="Yu Gothic Light" w:hAnsi="Yu Gothic Light"/>
        </w:rPr>
        <w:t xml:space="preserve"> </w:t>
      </w:r>
      <w:r w:rsidRPr="00CE6689">
        <w:rPr>
          <w:rFonts w:ascii="Yu Gothic Light" w:eastAsia="Yu Gothic Light" w:hAnsi="Yu Gothic Light"/>
        </w:rPr>
        <w:t>washing,</w:t>
      </w:r>
      <w:r>
        <w:rPr>
          <w:rFonts w:ascii="Yu Gothic Light" w:eastAsia="Yu Gothic Light" w:hAnsi="Yu Gothic Light"/>
        </w:rPr>
        <w:t xml:space="preserve"> </w:t>
      </w:r>
      <w:r w:rsidRPr="00CE6689">
        <w:rPr>
          <w:rFonts w:ascii="Yu Gothic Light" w:eastAsia="Yu Gothic Light" w:hAnsi="Yu Gothic Light"/>
        </w:rPr>
        <w:t>ironing,</w:t>
      </w:r>
      <w:r>
        <w:rPr>
          <w:rFonts w:ascii="Yu Gothic Light" w:eastAsia="Yu Gothic Light" w:hAnsi="Yu Gothic Light"/>
        </w:rPr>
        <w:t xml:space="preserve"> </w:t>
      </w:r>
      <w:r w:rsidRPr="00CE6689">
        <w:rPr>
          <w:rFonts w:ascii="Yu Gothic Light" w:eastAsia="Yu Gothic Light" w:hAnsi="Yu Gothic Light"/>
        </w:rPr>
        <w:t>shopping,</w:t>
      </w:r>
      <w:r>
        <w:rPr>
          <w:rFonts w:ascii="Yu Gothic Light" w:eastAsia="Yu Gothic Light" w:hAnsi="Yu Gothic Light"/>
        </w:rPr>
        <w:t xml:space="preserve"> </w:t>
      </w:r>
      <w:r w:rsidRPr="00CE6689">
        <w:rPr>
          <w:rFonts w:ascii="Yu Gothic Light" w:eastAsia="Yu Gothic Light" w:hAnsi="Yu Gothic Light"/>
        </w:rPr>
        <w:t>budgeting,</w:t>
      </w:r>
      <w:r>
        <w:rPr>
          <w:rFonts w:ascii="Yu Gothic Light" w:eastAsia="Yu Gothic Light" w:hAnsi="Yu Gothic Light"/>
        </w:rPr>
        <w:t xml:space="preserve"> </w:t>
      </w:r>
      <w:r w:rsidRPr="00CE6689">
        <w:rPr>
          <w:rFonts w:ascii="Yu Gothic Light" w:eastAsia="Yu Gothic Light" w:hAnsi="Yu Gothic Light"/>
        </w:rPr>
        <w:t>or</w:t>
      </w:r>
      <w:r>
        <w:rPr>
          <w:rFonts w:ascii="Yu Gothic Light" w:eastAsia="Yu Gothic Light" w:hAnsi="Yu Gothic Light"/>
        </w:rPr>
        <w:t xml:space="preserve"> </w:t>
      </w:r>
      <w:r w:rsidRPr="00CE6689">
        <w:rPr>
          <w:rFonts w:ascii="Yu Gothic Light" w:eastAsia="Yu Gothic Light" w:hAnsi="Yu Gothic Light"/>
        </w:rPr>
        <w:t>by</w:t>
      </w:r>
      <w:r>
        <w:rPr>
          <w:rFonts w:ascii="Yu Gothic Light" w:eastAsia="Yu Gothic Light" w:hAnsi="Yu Gothic Light"/>
        </w:rPr>
        <w:t xml:space="preserve"> </w:t>
      </w:r>
      <w:r w:rsidRPr="00CE6689">
        <w:rPr>
          <w:rFonts w:ascii="Yu Gothic Light" w:eastAsia="Yu Gothic Light" w:hAnsi="Yu Gothic Light"/>
        </w:rPr>
        <w:t>enabling</w:t>
      </w:r>
      <w:r>
        <w:rPr>
          <w:rFonts w:ascii="Yu Gothic Light" w:eastAsia="Yu Gothic Light" w:hAnsi="Yu Gothic Light"/>
        </w:rPr>
        <w:t xml:space="preserve"> </w:t>
      </w:r>
      <w:r w:rsidRPr="00CE6689">
        <w:rPr>
          <w:rFonts w:ascii="Yu Gothic Light" w:eastAsia="Yu Gothic Light" w:hAnsi="Yu Gothic Light"/>
        </w:rPr>
        <w:t>the</w:t>
      </w:r>
      <w:r>
        <w:rPr>
          <w:rFonts w:ascii="Yu Gothic Light" w:eastAsia="Yu Gothic Light" w:hAnsi="Yu Gothic Light"/>
        </w:rPr>
        <w:t xml:space="preserve"> </w:t>
      </w:r>
      <w:r w:rsidRPr="00CE6689">
        <w:rPr>
          <w:rFonts w:ascii="Yu Gothic Light" w:eastAsia="Yu Gothic Light" w:hAnsi="Yu Gothic Light"/>
        </w:rPr>
        <w:t>purchase</w:t>
      </w:r>
      <w:r>
        <w:rPr>
          <w:rFonts w:ascii="Yu Gothic Light" w:eastAsia="Yu Gothic Light" w:hAnsi="Yu Gothic Light"/>
        </w:rPr>
        <w:t xml:space="preserve"> </w:t>
      </w:r>
      <w:r w:rsidRPr="00CE6689">
        <w:rPr>
          <w:rFonts w:ascii="Yu Gothic Light" w:eastAsia="Yu Gothic Light" w:hAnsi="Yu Gothic Light"/>
        </w:rPr>
        <w:t>of</w:t>
      </w:r>
      <w:r>
        <w:rPr>
          <w:rFonts w:ascii="Yu Gothic Light" w:eastAsia="Yu Gothic Light" w:hAnsi="Yu Gothic Light"/>
        </w:rPr>
        <w:t xml:space="preserve"> </w:t>
      </w:r>
      <w:r w:rsidRPr="00CE6689">
        <w:rPr>
          <w:rFonts w:ascii="Yu Gothic Light" w:eastAsia="Yu Gothic Light" w:hAnsi="Yu Gothic Light"/>
        </w:rPr>
        <w:t>household</w:t>
      </w:r>
      <w:r>
        <w:rPr>
          <w:rFonts w:ascii="Yu Gothic Light" w:eastAsia="Yu Gothic Light" w:hAnsi="Yu Gothic Light"/>
        </w:rPr>
        <w:t xml:space="preserve"> </w:t>
      </w:r>
      <w:r w:rsidRPr="00CE6689">
        <w:rPr>
          <w:rFonts w:ascii="Yu Gothic Light" w:eastAsia="Yu Gothic Light" w:hAnsi="Yu Gothic Light"/>
        </w:rPr>
        <w:t>items</w:t>
      </w:r>
      <w:r>
        <w:rPr>
          <w:rFonts w:ascii="Yu Gothic Light" w:eastAsia="Yu Gothic Light" w:hAnsi="Yu Gothic Light"/>
        </w:rPr>
        <w:t>.</w:t>
      </w:r>
    </w:p>
    <w:p w:rsidR="00CE6689" w:rsidRDefault="00CE6689" w:rsidP="00CE6689">
      <w:pPr>
        <w:pStyle w:val="ListParagraph"/>
        <w:numPr>
          <w:ilvl w:val="0"/>
          <w:numId w:val="1"/>
        </w:numPr>
        <w:rPr>
          <w:rFonts w:ascii="Yu Gothic Light" w:eastAsia="Yu Gothic Light" w:hAnsi="Yu Gothic Light"/>
        </w:rPr>
      </w:pPr>
      <w:r>
        <w:rPr>
          <w:rFonts w:ascii="Yu Gothic Light" w:eastAsia="Yu Gothic Light" w:hAnsi="Yu Gothic Light"/>
        </w:rPr>
        <w:t xml:space="preserve">To ensure </w:t>
      </w:r>
      <w:r w:rsidRPr="00CE6689">
        <w:rPr>
          <w:rFonts w:ascii="Yu Gothic Light" w:eastAsia="Yu Gothic Light" w:hAnsi="Yu Gothic Light"/>
        </w:rPr>
        <w:t>that</w:t>
      </w:r>
      <w:r>
        <w:rPr>
          <w:rFonts w:ascii="Yu Gothic Light" w:eastAsia="Yu Gothic Light" w:hAnsi="Yu Gothic Light"/>
        </w:rPr>
        <w:t xml:space="preserve"> </w:t>
      </w:r>
      <w:r w:rsidRPr="00CE6689">
        <w:rPr>
          <w:rFonts w:ascii="Yu Gothic Light" w:eastAsia="Yu Gothic Light" w:hAnsi="Yu Gothic Light"/>
        </w:rPr>
        <w:t>every</w:t>
      </w:r>
      <w:r>
        <w:rPr>
          <w:rFonts w:ascii="Yu Gothic Light" w:eastAsia="Yu Gothic Light" w:hAnsi="Yu Gothic Light"/>
        </w:rPr>
        <w:t xml:space="preserve"> </w:t>
      </w:r>
      <w:r w:rsidRPr="00CE6689">
        <w:rPr>
          <w:rFonts w:ascii="Yu Gothic Light" w:eastAsia="Yu Gothic Light" w:hAnsi="Yu Gothic Light"/>
        </w:rPr>
        <w:t>young</w:t>
      </w:r>
      <w:r>
        <w:rPr>
          <w:rFonts w:ascii="Yu Gothic Light" w:eastAsia="Yu Gothic Light" w:hAnsi="Yu Gothic Light"/>
        </w:rPr>
        <w:t xml:space="preserve"> </w:t>
      </w:r>
      <w:r w:rsidRPr="00CE6689">
        <w:rPr>
          <w:rFonts w:ascii="Yu Gothic Light" w:eastAsia="Yu Gothic Light" w:hAnsi="Yu Gothic Light"/>
        </w:rPr>
        <w:t>person</w:t>
      </w:r>
      <w:r>
        <w:rPr>
          <w:rFonts w:ascii="Yu Gothic Light" w:eastAsia="Yu Gothic Light" w:hAnsi="Yu Gothic Light"/>
        </w:rPr>
        <w:t xml:space="preserve"> </w:t>
      </w:r>
      <w:r w:rsidRPr="00CE6689">
        <w:rPr>
          <w:rFonts w:ascii="Yu Gothic Light" w:eastAsia="Yu Gothic Light" w:hAnsi="Yu Gothic Light"/>
        </w:rPr>
        <w:t>is</w:t>
      </w:r>
      <w:r>
        <w:rPr>
          <w:rFonts w:ascii="Yu Gothic Light" w:eastAsia="Yu Gothic Light" w:hAnsi="Yu Gothic Light"/>
        </w:rPr>
        <w:t xml:space="preserve"> </w:t>
      </w:r>
      <w:r w:rsidRPr="00CE6689">
        <w:rPr>
          <w:rFonts w:ascii="Yu Gothic Light" w:eastAsia="Yu Gothic Light" w:hAnsi="Yu Gothic Light"/>
        </w:rPr>
        <w:t>treated</w:t>
      </w:r>
      <w:r>
        <w:rPr>
          <w:rFonts w:ascii="Yu Gothic Light" w:eastAsia="Yu Gothic Light" w:hAnsi="Yu Gothic Light"/>
        </w:rPr>
        <w:t xml:space="preserve"> </w:t>
      </w:r>
      <w:r w:rsidRPr="00CE6689">
        <w:rPr>
          <w:rFonts w:ascii="Yu Gothic Light" w:eastAsia="Yu Gothic Light" w:hAnsi="Yu Gothic Light"/>
        </w:rPr>
        <w:t>fairly</w:t>
      </w:r>
      <w:r>
        <w:rPr>
          <w:rFonts w:ascii="Yu Gothic Light" w:eastAsia="Yu Gothic Light" w:hAnsi="Yu Gothic Light"/>
        </w:rPr>
        <w:t xml:space="preserve"> </w:t>
      </w:r>
      <w:r w:rsidRPr="00CE6689">
        <w:rPr>
          <w:rFonts w:ascii="Yu Gothic Light" w:eastAsia="Yu Gothic Light" w:hAnsi="Yu Gothic Light"/>
        </w:rPr>
        <w:t>and</w:t>
      </w:r>
      <w:r>
        <w:rPr>
          <w:rFonts w:ascii="Yu Gothic Light" w:eastAsia="Yu Gothic Light" w:hAnsi="Yu Gothic Light"/>
        </w:rPr>
        <w:t xml:space="preserve"> </w:t>
      </w:r>
      <w:r w:rsidRPr="00CE6689">
        <w:rPr>
          <w:rFonts w:ascii="Yu Gothic Light" w:eastAsia="Yu Gothic Light" w:hAnsi="Yu Gothic Light"/>
        </w:rPr>
        <w:t>as</w:t>
      </w:r>
      <w:r>
        <w:rPr>
          <w:rFonts w:ascii="Yu Gothic Light" w:eastAsia="Yu Gothic Light" w:hAnsi="Yu Gothic Light"/>
        </w:rPr>
        <w:t xml:space="preserve"> </w:t>
      </w:r>
      <w:r w:rsidRPr="00CE6689">
        <w:rPr>
          <w:rFonts w:ascii="Yu Gothic Light" w:eastAsia="Yu Gothic Light" w:hAnsi="Yu Gothic Light"/>
        </w:rPr>
        <w:t>an</w:t>
      </w:r>
      <w:r>
        <w:rPr>
          <w:rFonts w:ascii="Yu Gothic Light" w:eastAsia="Yu Gothic Light" w:hAnsi="Yu Gothic Light"/>
        </w:rPr>
        <w:t xml:space="preserve"> </w:t>
      </w:r>
      <w:r w:rsidRPr="00CE6689">
        <w:rPr>
          <w:rFonts w:ascii="Yu Gothic Light" w:eastAsia="Yu Gothic Light" w:hAnsi="Yu Gothic Light"/>
        </w:rPr>
        <w:t>individual</w:t>
      </w:r>
      <w:r>
        <w:rPr>
          <w:rFonts w:ascii="Yu Gothic Light" w:eastAsia="Yu Gothic Light" w:hAnsi="Yu Gothic Light"/>
        </w:rPr>
        <w:t xml:space="preserve"> </w:t>
      </w:r>
      <w:r w:rsidRPr="00CE6689">
        <w:rPr>
          <w:rFonts w:ascii="Yu Gothic Light" w:eastAsia="Yu Gothic Light" w:hAnsi="Yu Gothic Light"/>
        </w:rPr>
        <w:t>entitled</w:t>
      </w:r>
      <w:r>
        <w:rPr>
          <w:rFonts w:ascii="Yu Gothic Light" w:eastAsia="Yu Gothic Light" w:hAnsi="Yu Gothic Light"/>
        </w:rPr>
        <w:t xml:space="preserve"> </w:t>
      </w:r>
      <w:r w:rsidRPr="00CE6689">
        <w:rPr>
          <w:rFonts w:ascii="Yu Gothic Light" w:eastAsia="Yu Gothic Light" w:hAnsi="Yu Gothic Light"/>
        </w:rPr>
        <w:t>to</w:t>
      </w:r>
      <w:r>
        <w:rPr>
          <w:rFonts w:ascii="Yu Gothic Light" w:eastAsia="Yu Gothic Light" w:hAnsi="Yu Gothic Light"/>
        </w:rPr>
        <w:t xml:space="preserve"> </w:t>
      </w:r>
      <w:r w:rsidRPr="00CE6689">
        <w:rPr>
          <w:rFonts w:ascii="Yu Gothic Light" w:eastAsia="Yu Gothic Light" w:hAnsi="Yu Gothic Light"/>
        </w:rPr>
        <w:t>respect</w:t>
      </w:r>
      <w:r>
        <w:rPr>
          <w:rFonts w:ascii="Yu Gothic Light" w:eastAsia="Yu Gothic Light" w:hAnsi="Yu Gothic Light"/>
        </w:rPr>
        <w:t xml:space="preserve"> </w:t>
      </w:r>
      <w:r w:rsidRPr="00CE6689">
        <w:rPr>
          <w:rFonts w:ascii="Yu Gothic Light" w:eastAsia="Yu Gothic Light" w:hAnsi="Yu Gothic Light"/>
        </w:rPr>
        <w:t>and</w:t>
      </w:r>
      <w:r>
        <w:rPr>
          <w:rFonts w:ascii="Yu Gothic Light" w:eastAsia="Yu Gothic Light" w:hAnsi="Yu Gothic Light"/>
        </w:rPr>
        <w:t xml:space="preserve"> </w:t>
      </w:r>
      <w:r w:rsidRPr="00CE6689">
        <w:rPr>
          <w:rFonts w:ascii="Yu Gothic Light" w:eastAsia="Yu Gothic Light" w:hAnsi="Yu Gothic Light"/>
        </w:rPr>
        <w:t>dignity.</w:t>
      </w:r>
    </w:p>
    <w:p w:rsidR="00CE6689" w:rsidRDefault="00CE6689" w:rsidP="00CE6689">
      <w:pPr>
        <w:pStyle w:val="ListParagraph"/>
        <w:numPr>
          <w:ilvl w:val="0"/>
          <w:numId w:val="1"/>
        </w:numPr>
        <w:rPr>
          <w:rFonts w:ascii="Yu Gothic Light" w:eastAsia="Yu Gothic Light" w:hAnsi="Yu Gothic Light"/>
        </w:rPr>
      </w:pPr>
      <w:r w:rsidRPr="00CE6689">
        <w:rPr>
          <w:rFonts w:ascii="Yu Gothic Light" w:eastAsia="Yu Gothic Light" w:hAnsi="Yu Gothic Light"/>
        </w:rPr>
        <w:t>To</w:t>
      </w:r>
      <w:r>
        <w:rPr>
          <w:rFonts w:ascii="Yu Gothic Light" w:eastAsia="Yu Gothic Light" w:hAnsi="Yu Gothic Light"/>
        </w:rPr>
        <w:t xml:space="preserve"> </w:t>
      </w:r>
      <w:r w:rsidRPr="00CE6689">
        <w:rPr>
          <w:rFonts w:ascii="Yu Gothic Light" w:eastAsia="Yu Gothic Light" w:hAnsi="Yu Gothic Light"/>
        </w:rPr>
        <w:t>act</w:t>
      </w:r>
      <w:r>
        <w:rPr>
          <w:rFonts w:ascii="Yu Gothic Light" w:eastAsia="Yu Gothic Light" w:hAnsi="Yu Gothic Light"/>
        </w:rPr>
        <w:t xml:space="preserve"> </w:t>
      </w:r>
      <w:r w:rsidRPr="00CE6689">
        <w:rPr>
          <w:rFonts w:ascii="Yu Gothic Light" w:eastAsia="Yu Gothic Light" w:hAnsi="Yu Gothic Light"/>
        </w:rPr>
        <w:t>as</w:t>
      </w:r>
      <w:r>
        <w:rPr>
          <w:rFonts w:ascii="Yu Gothic Light" w:eastAsia="Yu Gothic Light" w:hAnsi="Yu Gothic Light"/>
        </w:rPr>
        <w:t xml:space="preserve"> </w:t>
      </w:r>
      <w:r w:rsidRPr="00CE6689">
        <w:rPr>
          <w:rFonts w:ascii="Yu Gothic Light" w:eastAsia="Yu Gothic Light" w:hAnsi="Yu Gothic Light"/>
        </w:rPr>
        <w:t>a</w:t>
      </w:r>
      <w:r>
        <w:rPr>
          <w:rFonts w:ascii="Yu Gothic Light" w:eastAsia="Yu Gothic Light" w:hAnsi="Yu Gothic Light"/>
        </w:rPr>
        <w:t xml:space="preserve"> </w:t>
      </w:r>
      <w:r w:rsidRPr="00CE6689">
        <w:rPr>
          <w:rFonts w:ascii="Yu Gothic Light" w:eastAsia="Yu Gothic Light" w:hAnsi="Yu Gothic Light"/>
        </w:rPr>
        <w:t>member</w:t>
      </w:r>
      <w:r>
        <w:rPr>
          <w:rFonts w:ascii="Yu Gothic Light" w:eastAsia="Yu Gothic Light" w:hAnsi="Yu Gothic Light"/>
        </w:rPr>
        <w:t xml:space="preserve"> </w:t>
      </w:r>
      <w:r w:rsidRPr="00CE6689">
        <w:rPr>
          <w:rFonts w:ascii="Yu Gothic Light" w:eastAsia="Yu Gothic Light" w:hAnsi="Yu Gothic Light"/>
        </w:rPr>
        <w:t>of</w:t>
      </w:r>
      <w:r>
        <w:rPr>
          <w:rFonts w:ascii="Yu Gothic Light" w:eastAsia="Yu Gothic Light" w:hAnsi="Yu Gothic Light"/>
        </w:rPr>
        <w:t xml:space="preserve"> </w:t>
      </w:r>
      <w:r w:rsidRPr="00CE6689">
        <w:rPr>
          <w:rFonts w:ascii="Yu Gothic Light" w:eastAsia="Yu Gothic Light" w:hAnsi="Yu Gothic Light"/>
        </w:rPr>
        <w:t>the</w:t>
      </w:r>
      <w:r>
        <w:rPr>
          <w:rFonts w:ascii="Yu Gothic Light" w:eastAsia="Yu Gothic Light" w:hAnsi="Yu Gothic Light"/>
        </w:rPr>
        <w:t xml:space="preserve"> </w:t>
      </w:r>
      <w:r w:rsidRPr="00CE6689">
        <w:rPr>
          <w:rFonts w:ascii="Yu Gothic Light" w:eastAsia="Yu Gothic Light" w:hAnsi="Yu Gothic Light"/>
        </w:rPr>
        <w:t>staff</w:t>
      </w:r>
      <w:r>
        <w:rPr>
          <w:rFonts w:ascii="Yu Gothic Light" w:eastAsia="Yu Gothic Light" w:hAnsi="Yu Gothic Light"/>
        </w:rPr>
        <w:t xml:space="preserve"> </w:t>
      </w:r>
      <w:r w:rsidRPr="00CE6689">
        <w:rPr>
          <w:rFonts w:ascii="Yu Gothic Light" w:eastAsia="Yu Gothic Light" w:hAnsi="Yu Gothic Light"/>
        </w:rPr>
        <w:t>team,</w:t>
      </w:r>
      <w:r>
        <w:rPr>
          <w:rFonts w:ascii="Yu Gothic Light" w:eastAsia="Yu Gothic Light" w:hAnsi="Yu Gothic Light"/>
        </w:rPr>
        <w:t xml:space="preserve"> </w:t>
      </w:r>
      <w:r w:rsidRPr="00CE6689">
        <w:rPr>
          <w:rFonts w:ascii="Yu Gothic Light" w:eastAsia="Yu Gothic Light" w:hAnsi="Yu Gothic Light"/>
        </w:rPr>
        <w:t>supporting</w:t>
      </w:r>
      <w:r>
        <w:rPr>
          <w:rFonts w:ascii="Yu Gothic Light" w:eastAsia="Yu Gothic Light" w:hAnsi="Yu Gothic Light"/>
        </w:rPr>
        <w:t xml:space="preserve"> </w:t>
      </w:r>
      <w:r w:rsidRPr="00CE6689">
        <w:rPr>
          <w:rFonts w:ascii="Yu Gothic Light" w:eastAsia="Yu Gothic Light" w:hAnsi="Yu Gothic Light"/>
        </w:rPr>
        <w:t>colleagues</w:t>
      </w:r>
      <w:r>
        <w:rPr>
          <w:rFonts w:ascii="Yu Gothic Light" w:eastAsia="Yu Gothic Light" w:hAnsi="Yu Gothic Light"/>
        </w:rPr>
        <w:t xml:space="preserve"> </w:t>
      </w:r>
      <w:r w:rsidRPr="00CE6689">
        <w:rPr>
          <w:rFonts w:ascii="Yu Gothic Light" w:eastAsia="Yu Gothic Light" w:hAnsi="Yu Gothic Light"/>
        </w:rPr>
        <w:t>and</w:t>
      </w:r>
      <w:r>
        <w:rPr>
          <w:rFonts w:ascii="Yu Gothic Light" w:eastAsia="Yu Gothic Light" w:hAnsi="Yu Gothic Light"/>
        </w:rPr>
        <w:t xml:space="preserve"> </w:t>
      </w:r>
      <w:r w:rsidRPr="00CE6689">
        <w:rPr>
          <w:rFonts w:ascii="Yu Gothic Light" w:eastAsia="Yu Gothic Light" w:hAnsi="Yu Gothic Light"/>
        </w:rPr>
        <w:t>being</w:t>
      </w:r>
      <w:r>
        <w:rPr>
          <w:rFonts w:ascii="Yu Gothic Light" w:eastAsia="Yu Gothic Light" w:hAnsi="Yu Gothic Light"/>
        </w:rPr>
        <w:t xml:space="preserve"> </w:t>
      </w:r>
      <w:r w:rsidRPr="00CE6689">
        <w:rPr>
          <w:rFonts w:ascii="Yu Gothic Light" w:eastAsia="Yu Gothic Light" w:hAnsi="Yu Gothic Light"/>
        </w:rPr>
        <w:t>prepared</w:t>
      </w:r>
      <w:r>
        <w:rPr>
          <w:rFonts w:ascii="Yu Gothic Light" w:eastAsia="Yu Gothic Light" w:hAnsi="Yu Gothic Light"/>
        </w:rPr>
        <w:t xml:space="preserve"> </w:t>
      </w:r>
      <w:r w:rsidRPr="00CE6689">
        <w:rPr>
          <w:rFonts w:ascii="Yu Gothic Light" w:eastAsia="Yu Gothic Light" w:hAnsi="Yu Gothic Light"/>
        </w:rPr>
        <w:t>to</w:t>
      </w:r>
      <w:r>
        <w:rPr>
          <w:rFonts w:ascii="Yu Gothic Light" w:eastAsia="Yu Gothic Light" w:hAnsi="Yu Gothic Light"/>
        </w:rPr>
        <w:t xml:space="preserve"> </w:t>
      </w:r>
      <w:r w:rsidRPr="00CE6689">
        <w:rPr>
          <w:rFonts w:ascii="Yu Gothic Light" w:eastAsia="Yu Gothic Light" w:hAnsi="Yu Gothic Light"/>
        </w:rPr>
        <w:t>receive</w:t>
      </w:r>
      <w:r>
        <w:rPr>
          <w:rFonts w:ascii="Yu Gothic Light" w:eastAsia="Yu Gothic Light" w:hAnsi="Yu Gothic Light"/>
        </w:rPr>
        <w:t xml:space="preserve"> </w:t>
      </w:r>
      <w:r w:rsidRPr="00CE6689">
        <w:rPr>
          <w:rFonts w:ascii="Yu Gothic Light" w:eastAsia="Yu Gothic Light" w:hAnsi="Yu Gothic Light"/>
        </w:rPr>
        <w:t>support</w:t>
      </w:r>
      <w:r>
        <w:rPr>
          <w:rFonts w:ascii="Yu Gothic Light" w:eastAsia="Yu Gothic Light" w:hAnsi="Yu Gothic Light"/>
        </w:rPr>
        <w:t xml:space="preserve"> </w:t>
      </w:r>
      <w:r w:rsidRPr="00CE6689">
        <w:rPr>
          <w:rFonts w:ascii="Yu Gothic Light" w:eastAsia="Yu Gothic Light" w:hAnsi="Yu Gothic Light"/>
        </w:rPr>
        <w:t>as</w:t>
      </w:r>
      <w:r>
        <w:rPr>
          <w:rFonts w:ascii="Yu Gothic Light" w:eastAsia="Yu Gothic Light" w:hAnsi="Yu Gothic Light"/>
        </w:rPr>
        <w:t xml:space="preserve"> </w:t>
      </w:r>
      <w:r w:rsidRPr="00CE6689">
        <w:rPr>
          <w:rFonts w:ascii="Yu Gothic Light" w:eastAsia="Yu Gothic Light" w:hAnsi="Yu Gothic Light"/>
        </w:rPr>
        <w:t>necessary</w:t>
      </w:r>
      <w:r>
        <w:rPr>
          <w:rFonts w:ascii="Yu Gothic Light" w:eastAsia="Yu Gothic Light" w:hAnsi="Yu Gothic Light"/>
        </w:rPr>
        <w:t>.</w:t>
      </w:r>
    </w:p>
    <w:p w:rsidR="00CE6689" w:rsidRPr="00565DA7" w:rsidRDefault="00CE6689" w:rsidP="00CE6689">
      <w:pPr>
        <w:pStyle w:val="ListParagraph"/>
        <w:numPr>
          <w:ilvl w:val="0"/>
          <w:numId w:val="1"/>
        </w:numPr>
        <w:rPr>
          <w:rFonts w:ascii="Yu Gothic Light" w:eastAsia="Yu Gothic Light" w:hAnsi="Yu Gothic Light"/>
        </w:rPr>
      </w:pPr>
      <w:r w:rsidRPr="00CE6689">
        <w:rPr>
          <w:rFonts w:ascii="Yu Gothic Light" w:eastAsia="Yu Gothic Light" w:hAnsi="Yu Gothic Light"/>
        </w:rPr>
        <w:t>To</w:t>
      </w:r>
      <w:r>
        <w:rPr>
          <w:rFonts w:ascii="Yu Gothic Light" w:eastAsia="Yu Gothic Light" w:hAnsi="Yu Gothic Light"/>
        </w:rPr>
        <w:t xml:space="preserve"> </w:t>
      </w:r>
      <w:r w:rsidRPr="00CE6689">
        <w:rPr>
          <w:rFonts w:ascii="Yu Gothic Light" w:eastAsia="Yu Gothic Light" w:hAnsi="Yu Gothic Light"/>
        </w:rPr>
        <w:t>share</w:t>
      </w:r>
      <w:r>
        <w:rPr>
          <w:rFonts w:ascii="Yu Gothic Light" w:eastAsia="Yu Gothic Light" w:hAnsi="Yu Gothic Light"/>
        </w:rPr>
        <w:t xml:space="preserve"> </w:t>
      </w:r>
      <w:r w:rsidRPr="00CE6689">
        <w:rPr>
          <w:rFonts w:ascii="Yu Gothic Light" w:eastAsia="Yu Gothic Light" w:hAnsi="Yu Gothic Light"/>
        </w:rPr>
        <w:t>in</w:t>
      </w:r>
      <w:r>
        <w:rPr>
          <w:rFonts w:ascii="Yu Gothic Light" w:eastAsia="Yu Gothic Light" w:hAnsi="Yu Gothic Light"/>
        </w:rPr>
        <w:t xml:space="preserve"> </w:t>
      </w:r>
      <w:r w:rsidRPr="00CE6689">
        <w:rPr>
          <w:rFonts w:ascii="Yu Gothic Light" w:eastAsia="Yu Gothic Light" w:hAnsi="Yu Gothic Light"/>
        </w:rPr>
        <w:t>the</w:t>
      </w:r>
      <w:r>
        <w:rPr>
          <w:rFonts w:ascii="Yu Gothic Light" w:eastAsia="Yu Gothic Light" w:hAnsi="Yu Gothic Light"/>
        </w:rPr>
        <w:t xml:space="preserve"> </w:t>
      </w:r>
      <w:r w:rsidRPr="00CE6689">
        <w:rPr>
          <w:rFonts w:ascii="Yu Gothic Light" w:eastAsia="Yu Gothic Light" w:hAnsi="Yu Gothic Light"/>
        </w:rPr>
        <w:t>practical</w:t>
      </w:r>
      <w:r>
        <w:rPr>
          <w:rFonts w:ascii="Yu Gothic Light" w:eastAsia="Yu Gothic Light" w:hAnsi="Yu Gothic Light"/>
        </w:rPr>
        <w:t xml:space="preserve"> </w:t>
      </w:r>
      <w:r w:rsidRPr="00CE6689">
        <w:rPr>
          <w:rFonts w:ascii="Yu Gothic Light" w:eastAsia="Yu Gothic Light" w:hAnsi="Yu Gothic Light"/>
        </w:rPr>
        <w:t>activities</w:t>
      </w:r>
      <w:r>
        <w:rPr>
          <w:rFonts w:ascii="Yu Gothic Light" w:eastAsia="Yu Gothic Light" w:hAnsi="Yu Gothic Light"/>
        </w:rPr>
        <w:t xml:space="preserve"> </w:t>
      </w:r>
      <w:r w:rsidRPr="00CE6689">
        <w:rPr>
          <w:rFonts w:ascii="Yu Gothic Light" w:eastAsia="Yu Gothic Light" w:hAnsi="Yu Gothic Light"/>
        </w:rPr>
        <w:t>necessary</w:t>
      </w:r>
      <w:r>
        <w:rPr>
          <w:rFonts w:ascii="Yu Gothic Light" w:eastAsia="Yu Gothic Light" w:hAnsi="Yu Gothic Light"/>
        </w:rPr>
        <w:t xml:space="preserve"> </w:t>
      </w:r>
      <w:r w:rsidRPr="00CE6689">
        <w:rPr>
          <w:rFonts w:ascii="Yu Gothic Light" w:eastAsia="Yu Gothic Light" w:hAnsi="Yu Gothic Light"/>
        </w:rPr>
        <w:t>to</w:t>
      </w:r>
      <w:r>
        <w:rPr>
          <w:rFonts w:ascii="Yu Gothic Light" w:eastAsia="Yu Gothic Light" w:hAnsi="Yu Gothic Light"/>
        </w:rPr>
        <w:t xml:space="preserve"> </w:t>
      </w:r>
      <w:r w:rsidRPr="00CE6689">
        <w:rPr>
          <w:rFonts w:ascii="Yu Gothic Light" w:eastAsia="Yu Gothic Light" w:hAnsi="Yu Gothic Light"/>
        </w:rPr>
        <w:t>maintain</w:t>
      </w:r>
      <w:r>
        <w:rPr>
          <w:rFonts w:ascii="Yu Gothic Light" w:eastAsia="Yu Gothic Light" w:hAnsi="Yu Gothic Light"/>
        </w:rPr>
        <w:t xml:space="preserve"> </w:t>
      </w:r>
      <w:r w:rsidRPr="00CE6689">
        <w:rPr>
          <w:rFonts w:ascii="Yu Gothic Light" w:eastAsia="Yu Gothic Light" w:hAnsi="Yu Gothic Light"/>
        </w:rPr>
        <w:t>a</w:t>
      </w:r>
      <w:r>
        <w:rPr>
          <w:rFonts w:ascii="Yu Gothic Light" w:eastAsia="Yu Gothic Light" w:hAnsi="Yu Gothic Light"/>
        </w:rPr>
        <w:t xml:space="preserve"> </w:t>
      </w:r>
      <w:r w:rsidRPr="00CE6689">
        <w:rPr>
          <w:rFonts w:ascii="Yu Gothic Light" w:eastAsia="Yu Gothic Light" w:hAnsi="Yu Gothic Light"/>
        </w:rPr>
        <w:t>home</w:t>
      </w:r>
    </w:p>
    <w:p w:rsidR="00FA7C5D" w:rsidRDefault="00FA7C5D" w:rsidP="00FA7C5D"/>
    <w:p w:rsidR="00FA7C5D" w:rsidRDefault="00FA7C5D" w:rsidP="00FA7C5D"/>
    <w:p w:rsidR="00565DA7" w:rsidRDefault="00565DA7" w:rsidP="00FA7C5D"/>
    <w:tbl>
      <w:tblPr>
        <w:tblStyle w:val="TableGrid"/>
        <w:tblW w:w="0" w:type="auto"/>
        <w:jc w:val="center"/>
        <w:tblLook w:val="04A0" w:firstRow="1" w:lastRow="0" w:firstColumn="1" w:lastColumn="0" w:noHBand="0" w:noVBand="1"/>
      </w:tblPr>
      <w:tblGrid>
        <w:gridCol w:w="3366"/>
        <w:gridCol w:w="2150"/>
        <w:gridCol w:w="1992"/>
      </w:tblGrid>
      <w:tr w:rsidR="008601D8" w:rsidTr="00730DFF">
        <w:trPr>
          <w:jc w:val="center"/>
        </w:trPr>
        <w:tc>
          <w:tcPr>
            <w:tcW w:w="3366" w:type="dxa"/>
            <w:shd w:val="clear" w:color="auto" w:fill="808080" w:themeFill="background1" w:themeFillShade="80"/>
          </w:tcPr>
          <w:p w:rsidR="008601D8" w:rsidRPr="00565DA7" w:rsidRDefault="008601D8" w:rsidP="00FA7C5D">
            <w:pPr>
              <w:jc w:val="center"/>
              <w:rPr>
                <w:rFonts w:ascii="Yu Gothic Light" w:eastAsia="Yu Gothic Light" w:hAnsi="Yu Gothic Light"/>
                <w:b/>
              </w:rPr>
            </w:pPr>
            <w:r w:rsidRPr="00565DA7">
              <w:rPr>
                <w:rFonts w:ascii="Yu Gothic Light" w:eastAsia="Yu Gothic Light" w:hAnsi="Yu Gothic Light"/>
                <w:b/>
              </w:rPr>
              <w:t>Criteria</w:t>
            </w:r>
          </w:p>
        </w:tc>
        <w:tc>
          <w:tcPr>
            <w:tcW w:w="2150" w:type="dxa"/>
            <w:shd w:val="clear" w:color="auto" w:fill="808080" w:themeFill="background1" w:themeFillShade="80"/>
          </w:tcPr>
          <w:p w:rsidR="008601D8" w:rsidRPr="00565DA7" w:rsidRDefault="008601D8" w:rsidP="00FA7C5D">
            <w:pPr>
              <w:jc w:val="center"/>
              <w:rPr>
                <w:rFonts w:ascii="Yu Gothic Light" w:eastAsia="Yu Gothic Light" w:hAnsi="Yu Gothic Light"/>
                <w:b/>
              </w:rPr>
            </w:pPr>
            <w:r w:rsidRPr="00565DA7">
              <w:rPr>
                <w:rFonts w:ascii="Yu Gothic Light" w:eastAsia="Yu Gothic Light" w:hAnsi="Yu Gothic Light"/>
                <w:b/>
              </w:rPr>
              <w:t>Essential or Desirable</w:t>
            </w:r>
          </w:p>
        </w:tc>
        <w:tc>
          <w:tcPr>
            <w:tcW w:w="1992" w:type="dxa"/>
            <w:shd w:val="clear" w:color="auto" w:fill="808080" w:themeFill="background1" w:themeFillShade="80"/>
          </w:tcPr>
          <w:p w:rsidR="008601D8" w:rsidRPr="004B2E96" w:rsidRDefault="00730DFF" w:rsidP="00FA7C5D">
            <w:pPr>
              <w:jc w:val="center"/>
              <w:rPr>
                <w:rFonts w:ascii="Yu Gothic Light" w:eastAsia="Yu Gothic Light" w:hAnsi="Yu Gothic Light"/>
                <w:b/>
              </w:rPr>
            </w:pPr>
            <w:r w:rsidRPr="004B2E96">
              <w:rPr>
                <w:rFonts w:ascii="Yu Gothic Light" w:eastAsia="Yu Gothic Light" w:hAnsi="Yu Gothic Light"/>
                <w:b/>
              </w:rPr>
              <w:t xml:space="preserve">Method of assessment </w:t>
            </w:r>
          </w:p>
        </w:tc>
      </w:tr>
      <w:tr w:rsidR="008601D8" w:rsidTr="00730DFF">
        <w:trPr>
          <w:jc w:val="center"/>
        </w:trPr>
        <w:tc>
          <w:tcPr>
            <w:tcW w:w="3366" w:type="dxa"/>
          </w:tcPr>
          <w:p w:rsidR="008601D8" w:rsidRPr="00565DA7" w:rsidRDefault="008601D8" w:rsidP="00BA3372">
            <w:pPr>
              <w:rPr>
                <w:rFonts w:ascii="Yu Gothic Light" w:eastAsia="Yu Gothic Light" w:hAnsi="Yu Gothic Light"/>
              </w:rPr>
            </w:pPr>
            <w:r w:rsidRPr="00565DA7">
              <w:rPr>
                <w:rFonts w:ascii="Yu Gothic Light" w:eastAsia="Yu Gothic Light" w:hAnsi="Yu Gothic Light"/>
              </w:rPr>
              <w:t>Good written and verbal communication skills</w:t>
            </w:r>
          </w:p>
        </w:tc>
        <w:tc>
          <w:tcPr>
            <w:tcW w:w="2150"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E</w:t>
            </w:r>
          </w:p>
        </w:tc>
        <w:tc>
          <w:tcPr>
            <w:tcW w:w="1992" w:type="dxa"/>
          </w:tcPr>
          <w:p w:rsidR="008601D8" w:rsidRPr="004B2E96" w:rsidRDefault="00730DFF"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 xml:space="preserve">Basic Computer skills </w:t>
            </w:r>
          </w:p>
        </w:tc>
        <w:tc>
          <w:tcPr>
            <w:tcW w:w="2150"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D</w:t>
            </w:r>
          </w:p>
        </w:tc>
        <w:tc>
          <w:tcPr>
            <w:tcW w:w="1992" w:type="dxa"/>
          </w:tcPr>
          <w:p w:rsidR="008601D8" w:rsidRPr="004B2E96" w:rsidRDefault="00730DFF"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 xml:space="preserve">Awareness of Equal Opportunities and Anti Discriminatory practice  </w:t>
            </w:r>
          </w:p>
        </w:tc>
        <w:tc>
          <w:tcPr>
            <w:tcW w:w="2150"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D</w:t>
            </w:r>
          </w:p>
        </w:tc>
        <w:tc>
          <w:tcPr>
            <w:tcW w:w="1992" w:type="dxa"/>
          </w:tcPr>
          <w:p w:rsidR="008601D8" w:rsidRPr="004B2E96" w:rsidRDefault="00730DFF"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Awareness of child development, drug and alcohol use, youth justice/criminal justice, mental health and learning disabilities.</w:t>
            </w:r>
          </w:p>
        </w:tc>
        <w:tc>
          <w:tcPr>
            <w:tcW w:w="2150"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D</w:t>
            </w:r>
          </w:p>
        </w:tc>
        <w:tc>
          <w:tcPr>
            <w:tcW w:w="1992" w:type="dxa"/>
          </w:tcPr>
          <w:p w:rsidR="008601D8" w:rsidRPr="004B2E96" w:rsidRDefault="00730DFF"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 xml:space="preserve">Understanding of the role of support worker </w:t>
            </w:r>
          </w:p>
        </w:tc>
        <w:tc>
          <w:tcPr>
            <w:tcW w:w="2150"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 xml:space="preserve">Understanding of confidentiality </w:t>
            </w:r>
          </w:p>
        </w:tc>
        <w:tc>
          <w:tcPr>
            <w:tcW w:w="2150" w:type="dxa"/>
          </w:tcPr>
          <w:p w:rsidR="008601D8" w:rsidRPr="004B2E96" w:rsidRDefault="008601D8"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565DA7">
              <w:rPr>
                <w:rFonts w:ascii="Yu Gothic Light" w:eastAsia="Yu Gothic Light" w:hAnsi="Yu Gothic Light"/>
              </w:rPr>
              <w:t xml:space="preserve">Awareness of Children in Care procedures </w:t>
            </w:r>
          </w:p>
        </w:tc>
        <w:tc>
          <w:tcPr>
            <w:tcW w:w="2150" w:type="dxa"/>
          </w:tcPr>
          <w:p w:rsidR="008601D8" w:rsidRPr="004B2E96" w:rsidRDefault="008601D8" w:rsidP="00FA7C5D">
            <w:pPr>
              <w:rPr>
                <w:rFonts w:ascii="Yu Gothic Light" w:eastAsia="Yu Gothic Light" w:hAnsi="Yu Gothic Light"/>
              </w:rPr>
            </w:pPr>
            <w:r w:rsidRPr="004B2E96">
              <w:rPr>
                <w:rFonts w:ascii="Yu Gothic Light" w:eastAsia="Yu Gothic Light" w:hAnsi="Yu Gothic Light"/>
              </w:rPr>
              <w:t>D</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sidRPr="00374A1B">
              <w:rPr>
                <w:rFonts w:ascii="Yu Gothic Light" w:eastAsia="Yu Gothic Light" w:hAnsi="Yu Gothic Light"/>
              </w:rPr>
              <w:t>Energ</w:t>
            </w:r>
            <w:r>
              <w:rPr>
                <w:rFonts w:ascii="Yu Gothic Light" w:eastAsia="Yu Gothic Light" w:hAnsi="Yu Gothic Light"/>
              </w:rPr>
              <w:t xml:space="preserve">etic, enthusiastic and </w:t>
            </w:r>
            <w:r w:rsidRPr="00374A1B">
              <w:rPr>
                <w:rFonts w:ascii="Yu Gothic Light" w:eastAsia="Yu Gothic Light" w:hAnsi="Yu Gothic Light"/>
              </w:rPr>
              <w:t>motivated</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65DA7" w:rsidRDefault="008601D8" w:rsidP="00FA7C5D">
            <w:pPr>
              <w:rPr>
                <w:rFonts w:ascii="Yu Gothic Light" w:eastAsia="Yu Gothic Light" w:hAnsi="Yu Gothic Light"/>
              </w:rPr>
            </w:pPr>
            <w:r>
              <w:rPr>
                <w:rFonts w:ascii="Yu Gothic Light" w:eastAsia="Yu Gothic Light" w:hAnsi="Yu Gothic Light"/>
              </w:rPr>
              <w:t xml:space="preserve">Good interpersonal/social </w:t>
            </w:r>
            <w:r w:rsidRPr="00374A1B">
              <w:rPr>
                <w:rFonts w:ascii="Yu Gothic Light" w:eastAsia="Yu Gothic Light" w:hAnsi="Yu Gothic Light"/>
              </w:rPr>
              <w:t>skills</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Assertive</w:t>
            </w:r>
            <w:r>
              <w:rPr>
                <w:rFonts w:ascii="Yu Gothic Light" w:eastAsia="Yu Gothic Light" w:hAnsi="Yu Gothic Light"/>
              </w:rPr>
              <w:t xml:space="preserve"> </w:t>
            </w:r>
            <w:r w:rsidRPr="005E6478">
              <w:rPr>
                <w:rFonts w:ascii="Yu Gothic Light" w:eastAsia="Yu Gothic Light" w:hAnsi="Yu Gothic Light"/>
              </w:rPr>
              <w:t>and</w:t>
            </w:r>
            <w:r>
              <w:rPr>
                <w:rFonts w:ascii="Yu Gothic Light" w:eastAsia="Yu Gothic Light" w:hAnsi="Yu Gothic Light"/>
              </w:rPr>
              <w:t xml:space="preserve"> </w:t>
            </w:r>
            <w:r w:rsidRPr="005E6478">
              <w:rPr>
                <w:rFonts w:ascii="Yu Gothic Light" w:eastAsia="Yu Gothic Light" w:hAnsi="Yu Gothic Light"/>
              </w:rPr>
              <w:t>confident</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lastRenderedPageBreak/>
              <w:t>Empathetic</w:t>
            </w:r>
            <w:r w:rsidRPr="005E6478">
              <w:rPr>
                <w:rFonts w:ascii="Yu Gothic Light" w:eastAsia="Yu Gothic Light" w:hAnsi="Yu Gothic Light"/>
              </w:rPr>
              <w:tab/>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Pr>
                <w:rFonts w:ascii="Yu Gothic Light" w:eastAsia="Yu Gothic Light" w:hAnsi="Yu Gothic Light"/>
              </w:rPr>
              <w:t>Non-</w:t>
            </w:r>
            <w:r w:rsidRPr="005E6478">
              <w:rPr>
                <w:rFonts w:ascii="Yu Gothic Light" w:eastAsia="Yu Gothic Light" w:hAnsi="Yu Gothic Light"/>
              </w:rPr>
              <w:t>judgemental</w:t>
            </w:r>
            <w:r w:rsidRPr="005E6478">
              <w:rPr>
                <w:rFonts w:ascii="Yu Gothic Light" w:eastAsia="Yu Gothic Light" w:hAnsi="Yu Gothic Light"/>
              </w:rPr>
              <w:tab/>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Commitment</w:t>
            </w:r>
            <w:r w:rsidRPr="005E6478">
              <w:rPr>
                <w:rFonts w:ascii="Yu Gothic Light" w:eastAsia="Yu Gothic Light" w:hAnsi="Yu Gothic Light"/>
              </w:rPr>
              <w:tab/>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Pr>
                <w:rFonts w:ascii="Yu Gothic Light" w:eastAsia="Yu Gothic Light" w:hAnsi="Yu Gothic Light"/>
              </w:rPr>
              <w:t xml:space="preserve">Relate </w:t>
            </w:r>
            <w:r w:rsidRPr="005E6478">
              <w:rPr>
                <w:rFonts w:ascii="Yu Gothic Light" w:eastAsia="Yu Gothic Light" w:hAnsi="Yu Gothic Light"/>
              </w:rPr>
              <w:t>honestly</w:t>
            </w:r>
            <w:r w:rsidRPr="005E6478">
              <w:rPr>
                <w:rFonts w:ascii="Yu Gothic Light" w:eastAsia="Yu Gothic Light" w:hAnsi="Yu Gothic Light"/>
              </w:rPr>
              <w:tab/>
            </w:r>
            <w:r>
              <w:rPr>
                <w:rFonts w:ascii="Yu Gothic Light" w:eastAsia="Yu Gothic Light" w:hAnsi="Yu Gothic Light"/>
              </w:rPr>
              <w:t xml:space="preserve"> </w:t>
            </w:r>
            <w:r w:rsidRPr="005E6478">
              <w:rPr>
                <w:rFonts w:ascii="Yu Gothic Light" w:eastAsia="Yu Gothic Light" w:hAnsi="Yu Gothic Light"/>
              </w:rPr>
              <w:t>to</w:t>
            </w:r>
            <w:r>
              <w:rPr>
                <w:rFonts w:ascii="Yu Gothic Light" w:eastAsia="Yu Gothic Light" w:hAnsi="Yu Gothic Light"/>
              </w:rPr>
              <w:t xml:space="preserve"> </w:t>
            </w:r>
            <w:r w:rsidRPr="005E6478">
              <w:rPr>
                <w:rFonts w:ascii="Yu Gothic Light" w:eastAsia="Yu Gothic Light" w:hAnsi="Yu Gothic Light"/>
              </w:rPr>
              <w:t>young</w:t>
            </w:r>
            <w:r>
              <w:rPr>
                <w:rFonts w:ascii="Yu Gothic Light" w:eastAsia="Yu Gothic Light" w:hAnsi="Yu Gothic Light"/>
              </w:rPr>
              <w:t xml:space="preserve"> </w:t>
            </w:r>
            <w:r w:rsidRPr="005E6478">
              <w:rPr>
                <w:rFonts w:ascii="Yu Gothic Light" w:eastAsia="Yu Gothic Light" w:hAnsi="Yu Gothic Light"/>
              </w:rPr>
              <w:t>people</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Pr>
                <w:rFonts w:ascii="Yu Gothic Light" w:eastAsia="Yu Gothic Light" w:hAnsi="Yu Gothic Light"/>
              </w:rPr>
              <w:t xml:space="preserve">Good </w:t>
            </w:r>
            <w:r w:rsidRPr="005E6478">
              <w:rPr>
                <w:rFonts w:ascii="Yu Gothic Light" w:eastAsia="Yu Gothic Light" w:hAnsi="Yu Gothic Light"/>
              </w:rPr>
              <w:t>role</w:t>
            </w:r>
            <w:r>
              <w:rPr>
                <w:rFonts w:ascii="Yu Gothic Light" w:eastAsia="Yu Gothic Light" w:hAnsi="Yu Gothic Light"/>
              </w:rPr>
              <w:t xml:space="preserve"> </w:t>
            </w:r>
            <w:r w:rsidRPr="005E6478">
              <w:rPr>
                <w:rFonts w:ascii="Yu Gothic Light" w:eastAsia="Yu Gothic Light" w:hAnsi="Yu Gothic Light"/>
              </w:rPr>
              <w:t>model</w:t>
            </w:r>
            <w:r>
              <w:rPr>
                <w:rFonts w:ascii="Yu Gothic Light" w:eastAsia="Yu Gothic Light" w:hAnsi="Yu Gothic Light"/>
              </w:rPr>
              <w:t xml:space="preserve"> </w:t>
            </w:r>
            <w:r w:rsidRPr="005E6478">
              <w:rPr>
                <w:rFonts w:ascii="Yu Gothic Light" w:eastAsia="Yu Gothic Light" w:hAnsi="Yu Gothic Light"/>
              </w:rPr>
              <w:t>to</w:t>
            </w:r>
            <w:r>
              <w:rPr>
                <w:rFonts w:ascii="Yu Gothic Light" w:eastAsia="Yu Gothic Light" w:hAnsi="Yu Gothic Light"/>
              </w:rPr>
              <w:t xml:space="preserve"> </w:t>
            </w:r>
            <w:r w:rsidRPr="005E6478">
              <w:rPr>
                <w:rFonts w:ascii="Yu Gothic Light" w:eastAsia="Yu Gothic Light" w:hAnsi="Yu Gothic Light"/>
              </w:rPr>
              <w:t>young</w:t>
            </w:r>
            <w:r>
              <w:rPr>
                <w:rFonts w:ascii="Yu Gothic Light" w:eastAsia="Yu Gothic Light" w:hAnsi="Yu Gothic Light"/>
              </w:rPr>
              <w:t xml:space="preserve"> </w:t>
            </w:r>
            <w:r w:rsidRPr="005E6478">
              <w:rPr>
                <w:rFonts w:ascii="Yu Gothic Light" w:eastAsia="Yu Gothic Light" w:hAnsi="Yu Gothic Light"/>
              </w:rPr>
              <w:t>people</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Punctual</w:t>
            </w:r>
            <w:r>
              <w:rPr>
                <w:rFonts w:ascii="Yu Gothic Light" w:eastAsia="Yu Gothic Light" w:hAnsi="Yu Gothic Light"/>
              </w:rPr>
              <w:t xml:space="preserve"> </w:t>
            </w:r>
            <w:r w:rsidRPr="005E6478">
              <w:rPr>
                <w:rFonts w:ascii="Yu Gothic Light" w:eastAsia="Yu Gothic Light" w:hAnsi="Yu Gothic Light"/>
              </w:rPr>
              <w:t>and</w:t>
            </w:r>
            <w:r>
              <w:rPr>
                <w:rFonts w:ascii="Yu Gothic Light" w:eastAsia="Yu Gothic Light" w:hAnsi="Yu Gothic Light"/>
              </w:rPr>
              <w:t xml:space="preserve"> </w:t>
            </w:r>
            <w:r w:rsidRPr="005E6478">
              <w:rPr>
                <w:rFonts w:ascii="Yu Gothic Light" w:eastAsia="Yu Gothic Light" w:hAnsi="Yu Gothic Light"/>
              </w:rPr>
              <w:t>reliable</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Ability</w:t>
            </w:r>
            <w:r>
              <w:rPr>
                <w:rFonts w:ascii="Yu Gothic Light" w:eastAsia="Yu Gothic Light" w:hAnsi="Yu Gothic Light"/>
              </w:rPr>
              <w:t xml:space="preserve"> </w:t>
            </w:r>
            <w:r w:rsidRPr="005E6478">
              <w:rPr>
                <w:rFonts w:ascii="Yu Gothic Light" w:eastAsia="Yu Gothic Light" w:hAnsi="Yu Gothic Light"/>
              </w:rPr>
              <w:t>to</w:t>
            </w:r>
            <w:r>
              <w:rPr>
                <w:rFonts w:ascii="Yu Gothic Light" w:eastAsia="Yu Gothic Light" w:hAnsi="Yu Gothic Light"/>
              </w:rPr>
              <w:t xml:space="preserve"> </w:t>
            </w:r>
            <w:r w:rsidRPr="005E6478">
              <w:rPr>
                <w:rFonts w:ascii="Yu Gothic Light" w:eastAsia="Yu Gothic Light" w:hAnsi="Yu Gothic Light"/>
              </w:rPr>
              <w:t>maintain</w:t>
            </w:r>
            <w:r>
              <w:rPr>
                <w:rFonts w:ascii="Yu Gothic Light" w:eastAsia="Yu Gothic Light" w:hAnsi="Yu Gothic Light"/>
              </w:rPr>
              <w:t xml:space="preserve"> </w:t>
            </w:r>
            <w:r w:rsidRPr="005E6478">
              <w:rPr>
                <w:rFonts w:ascii="Yu Gothic Light" w:eastAsia="Yu Gothic Light" w:hAnsi="Yu Gothic Light"/>
              </w:rPr>
              <w:t>boundaries</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Committed</w:t>
            </w:r>
            <w:r>
              <w:rPr>
                <w:rFonts w:ascii="Yu Gothic Light" w:eastAsia="Yu Gothic Light" w:hAnsi="Yu Gothic Light"/>
              </w:rPr>
              <w:t xml:space="preserve"> </w:t>
            </w:r>
            <w:r w:rsidRPr="005E6478">
              <w:rPr>
                <w:rFonts w:ascii="Yu Gothic Light" w:eastAsia="Yu Gothic Light" w:hAnsi="Yu Gothic Light"/>
              </w:rPr>
              <w:t>to</w:t>
            </w:r>
            <w:r>
              <w:rPr>
                <w:rFonts w:ascii="Yu Gothic Light" w:eastAsia="Yu Gothic Light" w:hAnsi="Yu Gothic Light"/>
              </w:rPr>
              <w:t xml:space="preserve"> professional </w:t>
            </w:r>
            <w:r w:rsidRPr="005E6478">
              <w:rPr>
                <w:rFonts w:ascii="Yu Gothic Light" w:eastAsia="Yu Gothic Light" w:hAnsi="Yu Gothic Light"/>
              </w:rPr>
              <w:t>development</w:t>
            </w:r>
            <w:r>
              <w:rPr>
                <w:rFonts w:ascii="Yu Gothic Light" w:eastAsia="Yu Gothic Light" w:hAnsi="Yu Gothic Light"/>
              </w:rPr>
              <w:t xml:space="preserve"> and </w:t>
            </w:r>
            <w:r w:rsidRPr="005E6478">
              <w:rPr>
                <w:rFonts w:ascii="Yu Gothic Light" w:eastAsia="Yu Gothic Light" w:hAnsi="Yu Gothic Light"/>
              </w:rPr>
              <w:t>learning</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Pr>
                <w:rFonts w:ascii="Yu Gothic Light" w:eastAsia="Yu Gothic Light" w:hAnsi="Yu Gothic Light"/>
              </w:rPr>
              <w:t xml:space="preserve">Able to use </w:t>
            </w:r>
            <w:r w:rsidRPr="005E6478">
              <w:rPr>
                <w:rFonts w:ascii="Yu Gothic Light" w:eastAsia="Yu Gothic Light" w:hAnsi="Yu Gothic Light"/>
              </w:rPr>
              <w:t>own</w:t>
            </w:r>
            <w:r>
              <w:rPr>
                <w:rFonts w:ascii="Yu Gothic Light" w:eastAsia="Yu Gothic Light" w:hAnsi="Yu Gothic Light"/>
              </w:rPr>
              <w:t xml:space="preserve"> </w:t>
            </w:r>
            <w:r w:rsidRPr="005E6478">
              <w:rPr>
                <w:rFonts w:ascii="Yu Gothic Light" w:eastAsia="Yu Gothic Light" w:hAnsi="Yu Gothic Light"/>
              </w:rPr>
              <w:t>initiative</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Innovative</w:t>
            </w:r>
            <w:r>
              <w:rPr>
                <w:rFonts w:ascii="Yu Gothic Light" w:eastAsia="Yu Gothic Light" w:hAnsi="Yu Gothic Light"/>
              </w:rPr>
              <w:t xml:space="preserve"> </w:t>
            </w:r>
            <w:r w:rsidRPr="005E6478">
              <w:rPr>
                <w:rFonts w:ascii="Yu Gothic Light" w:eastAsia="Yu Gothic Light" w:hAnsi="Yu Gothic Light"/>
              </w:rPr>
              <w:t>and</w:t>
            </w:r>
            <w:r>
              <w:rPr>
                <w:rFonts w:ascii="Yu Gothic Light" w:eastAsia="Yu Gothic Light" w:hAnsi="Yu Gothic Light"/>
              </w:rPr>
              <w:t xml:space="preserve"> </w:t>
            </w:r>
            <w:r w:rsidRPr="005E6478">
              <w:rPr>
                <w:rFonts w:ascii="Yu Gothic Light" w:eastAsia="Yu Gothic Light" w:hAnsi="Yu Gothic Light"/>
              </w:rPr>
              <w:t>creative</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Full</w:t>
            </w:r>
            <w:r>
              <w:rPr>
                <w:rFonts w:ascii="Yu Gothic Light" w:eastAsia="Yu Gothic Light" w:hAnsi="Yu Gothic Light"/>
              </w:rPr>
              <w:t xml:space="preserve"> </w:t>
            </w:r>
            <w:r w:rsidRPr="005E6478">
              <w:rPr>
                <w:rFonts w:ascii="Yu Gothic Light" w:eastAsia="Yu Gothic Light" w:hAnsi="Yu Gothic Light"/>
              </w:rPr>
              <w:t>health</w:t>
            </w:r>
            <w:r>
              <w:rPr>
                <w:rFonts w:ascii="Yu Gothic Light" w:eastAsia="Yu Gothic Light" w:hAnsi="Yu Gothic Light"/>
              </w:rPr>
              <w:t xml:space="preserve"> </w:t>
            </w:r>
            <w:r w:rsidRPr="005E6478">
              <w:rPr>
                <w:rFonts w:ascii="Yu Gothic Light" w:eastAsia="Yu Gothic Light" w:hAnsi="Yu Gothic Light"/>
              </w:rPr>
              <w:t>declaration</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730DFF" w:rsidTr="00730DFF">
        <w:trPr>
          <w:jc w:val="center"/>
        </w:trPr>
        <w:tc>
          <w:tcPr>
            <w:tcW w:w="3366" w:type="dxa"/>
          </w:tcPr>
          <w:p w:rsidR="00730DFF" w:rsidRDefault="00730DFF" w:rsidP="00FA7C5D">
            <w:pPr>
              <w:rPr>
                <w:rFonts w:ascii="Yu Gothic Light" w:eastAsia="Yu Gothic Light" w:hAnsi="Yu Gothic Light"/>
              </w:rPr>
            </w:pPr>
            <w:r>
              <w:rPr>
                <w:rFonts w:ascii="Yu Gothic Light" w:eastAsia="Yu Gothic Light" w:hAnsi="Yu Gothic Light"/>
                <w:b/>
              </w:rPr>
              <w:t xml:space="preserve">Education, Training and </w:t>
            </w:r>
            <w:r w:rsidRPr="00730DFF">
              <w:rPr>
                <w:rFonts w:ascii="Yu Gothic Light" w:eastAsia="Yu Gothic Light" w:hAnsi="Yu Gothic Light"/>
                <w:b/>
              </w:rPr>
              <w:t>Qualification</w:t>
            </w:r>
          </w:p>
        </w:tc>
        <w:tc>
          <w:tcPr>
            <w:tcW w:w="2150" w:type="dxa"/>
          </w:tcPr>
          <w:p w:rsidR="00730DFF" w:rsidRDefault="00730DFF" w:rsidP="00FA7C5D"/>
        </w:tc>
        <w:tc>
          <w:tcPr>
            <w:tcW w:w="1992" w:type="dxa"/>
          </w:tcPr>
          <w:p w:rsidR="00730DFF" w:rsidRPr="004B2E96" w:rsidRDefault="00730DFF" w:rsidP="00FA7C5D">
            <w:pPr>
              <w:rPr>
                <w:rFonts w:ascii="Yu Gothic Light" w:eastAsia="Yu Gothic Light" w:hAnsi="Yu Gothic Light"/>
              </w:rPr>
            </w:pPr>
          </w:p>
        </w:tc>
      </w:tr>
      <w:tr w:rsidR="00067370" w:rsidTr="00730DFF">
        <w:trPr>
          <w:jc w:val="center"/>
        </w:trPr>
        <w:tc>
          <w:tcPr>
            <w:tcW w:w="3366" w:type="dxa"/>
          </w:tcPr>
          <w:p w:rsidR="00067370" w:rsidRPr="00067370" w:rsidRDefault="00067370" w:rsidP="00067370">
            <w:pPr>
              <w:rPr>
                <w:rFonts w:ascii="Yu Gothic Light" w:eastAsia="Yu Gothic Light" w:hAnsi="Yu Gothic Light"/>
              </w:rPr>
            </w:pPr>
            <w:r>
              <w:rPr>
                <w:rFonts w:ascii="Yu Gothic Light" w:eastAsia="Yu Gothic Light" w:hAnsi="Yu Gothic Light"/>
              </w:rPr>
              <w:t>Full Education and Qualification history</w:t>
            </w:r>
          </w:p>
        </w:tc>
        <w:tc>
          <w:tcPr>
            <w:tcW w:w="2150" w:type="dxa"/>
          </w:tcPr>
          <w:p w:rsidR="00067370" w:rsidRPr="004B2E96" w:rsidRDefault="00067370"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067370" w:rsidRPr="004B2E96" w:rsidRDefault="00067370" w:rsidP="00FA7C5D">
            <w:pPr>
              <w:rPr>
                <w:rFonts w:ascii="Yu Gothic Light" w:eastAsia="Yu Gothic Light" w:hAnsi="Yu Gothic Light"/>
              </w:rPr>
            </w:pPr>
            <w:r w:rsidRPr="004B2E96">
              <w:rPr>
                <w:rFonts w:ascii="Yu Gothic Light" w:eastAsia="Yu Gothic Light" w:hAnsi="Yu Gothic Light"/>
              </w:rPr>
              <w:t xml:space="preserve">Application and Interview </w:t>
            </w:r>
          </w:p>
        </w:tc>
      </w:tr>
      <w:tr w:rsidR="00730DFF" w:rsidTr="00730DFF">
        <w:trPr>
          <w:jc w:val="center"/>
        </w:trPr>
        <w:tc>
          <w:tcPr>
            <w:tcW w:w="3366" w:type="dxa"/>
          </w:tcPr>
          <w:p w:rsidR="00730DFF" w:rsidRPr="00730DFF" w:rsidRDefault="00730DFF" w:rsidP="00FA7C5D">
            <w:pPr>
              <w:rPr>
                <w:rFonts w:ascii="Yu Gothic Light" w:eastAsia="Yu Gothic Light" w:hAnsi="Yu Gothic Light"/>
              </w:rPr>
            </w:pPr>
            <w:r w:rsidRPr="00730DFF">
              <w:rPr>
                <w:rFonts w:ascii="Yu Gothic Light" w:eastAsia="Yu Gothic Light" w:hAnsi="Yu Gothic Light"/>
              </w:rPr>
              <w:t>Minimum GCSE English &amp; Maths or equivalent</w:t>
            </w:r>
          </w:p>
        </w:tc>
        <w:tc>
          <w:tcPr>
            <w:tcW w:w="2150" w:type="dxa"/>
          </w:tcPr>
          <w:p w:rsidR="00730DFF" w:rsidRPr="004B2E96" w:rsidRDefault="00730DFF" w:rsidP="00FA7C5D">
            <w:pPr>
              <w:rPr>
                <w:rFonts w:ascii="Yu Gothic Light" w:eastAsia="Yu Gothic Light" w:hAnsi="Yu Gothic Light"/>
              </w:rPr>
            </w:pPr>
            <w:r w:rsidRPr="004B2E96">
              <w:rPr>
                <w:rFonts w:ascii="Yu Gothic Light" w:eastAsia="Yu Gothic Light" w:hAnsi="Yu Gothic Light"/>
              </w:rPr>
              <w:t>D</w:t>
            </w:r>
          </w:p>
        </w:tc>
        <w:tc>
          <w:tcPr>
            <w:tcW w:w="1992" w:type="dxa"/>
          </w:tcPr>
          <w:p w:rsidR="00730DFF" w:rsidRPr="004B2E96" w:rsidRDefault="00730DFF" w:rsidP="00FA7C5D">
            <w:pPr>
              <w:rPr>
                <w:rFonts w:ascii="Yu Gothic Light" w:eastAsia="Yu Gothic Light" w:hAnsi="Yu Gothic Light"/>
              </w:rPr>
            </w:pPr>
            <w:r w:rsidRPr="004B2E96">
              <w:rPr>
                <w:rFonts w:ascii="Yu Gothic Light" w:eastAsia="Yu Gothic Light" w:hAnsi="Yu Gothic Light"/>
              </w:rPr>
              <w:t>Application and Interview</w:t>
            </w:r>
          </w:p>
        </w:tc>
      </w:tr>
      <w:tr w:rsidR="00730DFF" w:rsidTr="00730DFF">
        <w:trPr>
          <w:jc w:val="center"/>
        </w:trPr>
        <w:tc>
          <w:tcPr>
            <w:tcW w:w="3366" w:type="dxa"/>
          </w:tcPr>
          <w:p w:rsidR="00730DFF" w:rsidRDefault="00730DFF" w:rsidP="00730DFF">
            <w:pPr>
              <w:rPr>
                <w:rFonts w:ascii="Yu Gothic Light" w:eastAsia="Yu Gothic Light" w:hAnsi="Yu Gothic Light"/>
              </w:rPr>
            </w:pPr>
            <w:r>
              <w:rPr>
                <w:rFonts w:ascii="Yu Gothic Light" w:eastAsia="Yu Gothic Light" w:hAnsi="Yu Gothic Light"/>
              </w:rPr>
              <w:t xml:space="preserve">Have or be working towards an NVQ level 3 Caring for Children &amp; Young People or Level 3 Children &amp; Young People’s Workforce </w:t>
            </w:r>
            <w:r w:rsidRPr="00730DFF">
              <w:rPr>
                <w:rFonts w:ascii="Yu Gothic Light" w:eastAsia="Yu Gothic Light" w:hAnsi="Yu Gothic Light"/>
              </w:rPr>
              <w:t>Diploma</w:t>
            </w:r>
            <w:r w:rsidRPr="00730DFF">
              <w:rPr>
                <w:rFonts w:ascii="Yu Gothic Light" w:eastAsia="Yu Gothic Light" w:hAnsi="Yu Gothic Light"/>
              </w:rPr>
              <w:tab/>
            </w:r>
          </w:p>
        </w:tc>
        <w:tc>
          <w:tcPr>
            <w:tcW w:w="2150" w:type="dxa"/>
          </w:tcPr>
          <w:p w:rsidR="00730DFF" w:rsidRPr="004B2E96" w:rsidRDefault="00730DFF" w:rsidP="00FA7C5D">
            <w:pPr>
              <w:rPr>
                <w:rFonts w:ascii="Yu Gothic Light" w:eastAsia="Yu Gothic Light" w:hAnsi="Yu Gothic Light"/>
              </w:rPr>
            </w:pPr>
            <w:r w:rsidRPr="004B2E96">
              <w:rPr>
                <w:rFonts w:ascii="Yu Gothic Light" w:eastAsia="Yu Gothic Light" w:hAnsi="Yu Gothic Light"/>
              </w:rPr>
              <w:t>D</w:t>
            </w:r>
          </w:p>
        </w:tc>
        <w:tc>
          <w:tcPr>
            <w:tcW w:w="1992" w:type="dxa"/>
          </w:tcPr>
          <w:p w:rsidR="00730DFF" w:rsidRPr="004B2E96" w:rsidRDefault="00730DFF" w:rsidP="00FA7C5D">
            <w:pPr>
              <w:rPr>
                <w:rFonts w:ascii="Yu Gothic Light" w:eastAsia="Yu Gothic Light" w:hAnsi="Yu Gothic Light"/>
              </w:rPr>
            </w:pPr>
            <w:r w:rsidRPr="004B2E96">
              <w:rPr>
                <w:rFonts w:ascii="Yu Gothic Light" w:eastAsia="Yu Gothic Light" w:hAnsi="Yu Gothic Light"/>
              </w:rPr>
              <w:t>Application and Interview</w:t>
            </w:r>
          </w:p>
        </w:tc>
      </w:tr>
      <w:tr w:rsidR="00067370" w:rsidTr="00730DFF">
        <w:trPr>
          <w:jc w:val="center"/>
        </w:trPr>
        <w:tc>
          <w:tcPr>
            <w:tcW w:w="3366" w:type="dxa"/>
          </w:tcPr>
          <w:p w:rsidR="00067370" w:rsidRDefault="00067370" w:rsidP="00730DFF">
            <w:pPr>
              <w:rPr>
                <w:rFonts w:ascii="Yu Gothic Light" w:eastAsia="Yu Gothic Light" w:hAnsi="Yu Gothic Light"/>
              </w:rPr>
            </w:pPr>
            <w:r w:rsidRPr="00067370">
              <w:rPr>
                <w:rFonts w:ascii="Yu Gothic Light" w:eastAsia="Yu Gothic Light" w:hAnsi="Yu Gothic Light"/>
              </w:rPr>
              <w:t>Commitment to continued professional development.</w:t>
            </w:r>
          </w:p>
        </w:tc>
        <w:tc>
          <w:tcPr>
            <w:tcW w:w="2150" w:type="dxa"/>
          </w:tcPr>
          <w:p w:rsidR="00067370" w:rsidRPr="004B2E96" w:rsidRDefault="00067370"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067370" w:rsidRPr="004B2E96" w:rsidRDefault="00067370" w:rsidP="00FA7C5D">
            <w:pPr>
              <w:rPr>
                <w:rFonts w:ascii="Yu Gothic Light" w:eastAsia="Yu Gothic Light" w:hAnsi="Yu Gothic Light"/>
              </w:rPr>
            </w:pPr>
            <w:r w:rsidRPr="004B2E96">
              <w:rPr>
                <w:rFonts w:ascii="Yu Gothic Light" w:eastAsia="Yu Gothic Light" w:hAnsi="Yu Gothic Light"/>
              </w:rPr>
              <w:t>Interview</w:t>
            </w:r>
          </w:p>
        </w:tc>
      </w:tr>
      <w:tr w:rsidR="00067370" w:rsidTr="00730DFF">
        <w:trPr>
          <w:jc w:val="center"/>
        </w:trPr>
        <w:tc>
          <w:tcPr>
            <w:tcW w:w="3366" w:type="dxa"/>
          </w:tcPr>
          <w:p w:rsidR="00067370" w:rsidRDefault="00067370" w:rsidP="00730DFF">
            <w:pPr>
              <w:rPr>
                <w:rFonts w:ascii="Yu Gothic Light" w:eastAsia="Yu Gothic Light" w:hAnsi="Yu Gothic Light"/>
              </w:rPr>
            </w:pPr>
            <w:r w:rsidRPr="00067370">
              <w:rPr>
                <w:rFonts w:ascii="Yu Gothic Light" w:eastAsia="Yu Gothic Light" w:hAnsi="Yu Gothic Light"/>
              </w:rPr>
              <w:t>Full Employment History</w:t>
            </w:r>
          </w:p>
        </w:tc>
        <w:tc>
          <w:tcPr>
            <w:tcW w:w="2150" w:type="dxa"/>
          </w:tcPr>
          <w:p w:rsidR="00067370" w:rsidRPr="004B2E96" w:rsidRDefault="00067370"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067370" w:rsidRPr="004B2E96" w:rsidRDefault="00067370" w:rsidP="00FA7C5D">
            <w:pPr>
              <w:rPr>
                <w:rFonts w:ascii="Yu Gothic Light" w:eastAsia="Yu Gothic Light" w:hAnsi="Yu Gothic Light"/>
              </w:rPr>
            </w:pPr>
            <w:r w:rsidRPr="004B2E96">
              <w:rPr>
                <w:rFonts w:ascii="Yu Gothic Light" w:eastAsia="Yu Gothic Light" w:hAnsi="Yu Gothic Light"/>
              </w:rPr>
              <w:t xml:space="preserve">Application and Interview </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Experience of working with young people and vulnerable adults.</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D</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Pr>
                <w:rFonts w:ascii="Yu Gothic Light" w:eastAsia="Yu Gothic Light" w:hAnsi="Yu Gothic Light"/>
              </w:rPr>
              <w:lastRenderedPageBreak/>
              <w:t xml:space="preserve">Full </w:t>
            </w:r>
            <w:r w:rsidRPr="005E6478">
              <w:rPr>
                <w:rFonts w:ascii="Yu Gothic Light" w:eastAsia="Yu Gothic Light" w:hAnsi="Yu Gothic Light"/>
              </w:rPr>
              <w:t>Driving</w:t>
            </w:r>
            <w:r>
              <w:rPr>
                <w:rFonts w:ascii="Yu Gothic Light" w:eastAsia="Yu Gothic Light" w:hAnsi="Yu Gothic Light"/>
              </w:rPr>
              <w:t xml:space="preserve"> </w:t>
            </w:r>
            <w:r w:rsidRPr="005E6478">
              <w:rPr>
                <w:rFonts w:ascii="Yu Gothic Light" w:eastAsia="Yu Gothic Light" w:hAnsi="Yu Gothic Light"/>
              </w:rPr>
              <w:t xml:space="preserve">Licence with Business insurance </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D</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 xml:space="preserve">Application </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Flexible</w:t>
            </w:r>
            <w:r w:rsidRPr="005E6478">
              <w:rPr>
                <w:rFonts w:ascii="Yu Gothic Light" w:eastAsia="Yu Gothic Light" w:hAnsi="Yu Gothic Light"/>
              </w:rPr>
              <w:tab/>
              <w:t>(travel/shift</w:t>
            </w:r>
            <w:r>
              <w:rPr>
                <w:rFonts w:ascii="Yu Gothic Light" w:eastAsia="Yu Gothic Light" w:hAnsi="Yu Gothic Light"/>
              </w:rPr>
              <w:t xml:space="preserve"> </w:t>
            </w:r>
            <w:r w:rsidRPr="005E6478">
              <w:rPr>
                <w:rFonts w:ascii="Yu Gothic Light" w:eastAsia="Yu Gothic Light" w:hAnsi="Yu Gothic Light"/>
              </w:rPr>
              <w:t>work</w:t>
            </w:r>
            <w:r>
              <w:rPr>
                <w:rFonts w:ascii="Yu Gothic Light" w:eastAsia="Yu Gothic Light" w:hAnsi="Yu Gothic Light"/>
              </w:rPr>
              <w:t>)</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r w:rsidR="008601D8" w:rsidTr="00730DFF">
        <w:trPr>
          <w:jc w:val="center"/>
        </w:trPr>
        <w:tc>
          <w:tcPr>
            <w:tcW w:w="3366" w:type="dxa"/>
          </w:tcPr>
          <w:p w:rsidR="008601D8" w:rsidRPr="005E6478" w:rsidRDefault="008601D8" w:rsidP="00FA7C5D">
            <w:pPr>
              <w:rPr>
                <w:rFonts w:ascii="Yu Gothic Light" w:eastAsia="Yu Gothic Light" w:hAnsi="Yu Gothic Light"/>
              </w:rPr>
            </w:pPr>
            <w:r w:rsidRPr="005E6478">
              <w:rPr>
                <w:rFonts w:ascii="Yu Gothic Light" w:eastAsia="Yu Gothic Light" w:hAnsi="Yu Gothic Light"/>
              </w:rPr>
              <w:t>Able</w:t>
            </w:r>
            <w:r>
              <w:rPr>
                <w:rFonts w:ascii="Yu Gothic Light" w:eastAsia="Yu Gothic Light" w:hAnsi="Yu Gothic Light"/>
              </w:rPr>
              <w:t xml:space="preserve"> </w:t>
            </w:r>
            <w:r w:rsidRPr="005E6478">
              <w:rPr>
                <w:rFonts w:ascii="Yu Gothic Light" w:eastAsia="Yu Gothic Light" w:hAnsi="Yu Gothic Light"/>
              </w:rPr>
              <w:t>to</w:t>
            </w:r>
            <w:r>
              <w:rPr>
                <w:rFonts w:ascii="Yu Gothic Light" w:eastAsia="Yu Gothic Light" w:hAnsi="Yu Gothic Light"/>
              </w:rPr>
              <w:t xml:space="preserve"> </w:t>
            </w:r>
            <w:r w:rsidRPr="005E6478">
              <w:rPr>
                <w:rFonts w:ascii="Yu Gothic Light" w:eastAsia="Yu Gothic Light" w:hAnsi="Yu Gothic Light"/>
              </w:rPr>
              <w:t>work</w:t>
            </w:r>
            <w:r>
              <w:rPr>
                <w:rFonts w:ascii="Yu Gothic Light" w:eastAsia="Yu Gothic Light" w:hAnsi="Yu Gothic Light"/>
              </w:rPr>
              <w:t xml:space="preserve"> alone </w:t>
            </w:r>
            <w:r w:rsidRPr="005E6478">
              <w:rPr>
                <w:rFonts w:ascii="Yu Gothic Light" w:eastAsia="Yu Gothic Light" w:hAnsi="Yu Gothic Light"/>
              </w:rPr>
              <w:t>without</w:t>
            </w:r>
            <w:r>
              <w:rPr>
                <w:rFonts w:ascii="Yu Gothic Light" w:eastAsia="Yu Gothic Light" w:hAnsi="Yu Gothic Light"/>
              </w:rPr>
              <w:t xml:space="preserve"> </w:t>
            </w:r>
            <w:r w:rsidRPr="005E6478">
              <w:rPr>
                <w:rFonts w:ascii="Yu Gothic Light" w:eastAsia="Yu Gothic Light" w:hAnsi="Yu Gothic Light"/>
              </w:rPr>
              <w:t>direction</w:t>
            </w:r>
          </w:p>
        </w:tc>
        <w:tc>
          <w:tcPr>
            <w:tcW w:w="2150"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E</w:t>
            </w:r>
          </w:p>
        </w:tc>
        <w:tc>
          <w:tcPr>
            <w:tcW w:w="1992" w:type="dxa"/>
          </w:tcPr>
          <w:p w:rsidR="008601D8" w:rsidRPr="004B2E96" w:rsidRDefault="004B2E96" w:rsidP="00FA7C5D">
            <w:pPr>
              <w:rPr>
                <w:rFonts w:ascii="Yu Gothic Light" w:eastAsia="Yu Gothic Light" w:hAnsi="Yu Gothic Light"/>
              </w:rPr>
            </w:pPr>
            <w:r w:rsidRPr="004B2E96">
              <w:rPr>
                <w:rFonts w:ascii="Yu Gothic Light" w:eastAsia="Yu Gothic Light" w:hAnsi="Yu Gothic Light"/>
              </w:rPr>
              <w:t>Application and Interview</w:t>
            </w:r>
          </w:p>
        </w:tc>
      </w:tr>
    </w:tbl>
    <w:p w:rsidR="00FA7C5D" w:rsidRDefault="00FA7C5D" w:rsidP="00FA7C5D"/>
    <w:p w:rsidR="00A634BF" w:rsidRPr="000373DA" w:rsidRDefault="00A634BF"/>
    <w:sectPr w:rsidR="00A634BF" w:rsidRPr="0003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81D"/>
    <w:multiLevelType w:val="hybridMultilevel"/>
    <w:tmpl w:val="FC2A92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98"/>
    <w:rsid w:val="000373DA"/>
    <w:rsid w:val="00067370"/>
    <w:rsid w:val="00212C08"/>
    <w:rsid w:val="002C224D"/>
    <w:rsid w:val="00374A1B"/>
    <w:rsid w:val="00446098"/>
    <w:rsid w:val="004B2E96"/>
    <w:rsid w:val="00514674"/>
    <w:rsid w:val="00565DA7"/>
    <w:rsid w:val="00575DD4"/>
    <w:rsid w:val="005E21F8"/>
    <w:rsid w:val="005E6478"/>
    <w:rsid w:val="006224A1"/>
    <w:rsid w:val="0070363E"/>
    <w:rsid w:val="00723B00"/>
    <w:rsid w:val="00730DFF"/>
    <w:rsid w:val="007A7D9E"/>
    <w:rsid w:val="008030A8"/>
    <w:rsid w:val="008601D8"/>
    <w:rsid w:val="00917077"/>
    <w:rsid w:val="00A634BF"/>
    <w:rsid w:val="00AD3582"/>
    <w:rsid w:val="00B17537"/>
    <w:rsid w:val="00BA3372"/>
    <w:rsid w:val="00C17726"/>
    <w:rsid w:val="00C87D68"/>
    <w:rsid w:val="00CC597C"/>
    <w:rsid w:val="00CE6689"/>
    <w:rsid w:val="00D030C0"/>
    <w:rsid w:val="00D44100"/>
    <w:rsid w:val="00D91612"/>
    <w:rsid w:val="00FA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DC61"/>
  <w15:chartTrackingRefBased/>
  <w15:docId w15:val="{48B3F411-B769-425D-ADA3-F306D897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4BF"/>
    <w:pPr>
      <w:ind w:left="720"/>
      <w:contextualSpacing/>
    </w:pPr>
  </w:style>
  <w:style w:type="table" w:styleId="TableGrid">
    <w:name w:val="Table Grid"/>
    <w:basedOn w:val="TableNormal"/>
    <w:uiPriority w:val="39"/>
    <w:rsid w:val="00FA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thomas miles</cp:lastModifiedBy>
  <cp:revision>3</cp:revision>
  <dcterms:created xsi:type="dcterms:W3CDTF">2017-02-20T09:09:00Z</dcterms:created>
  <dcterms:modified xsi:type="dcterms:W3CDTF">2017-02-20T09:21:00Z</dcterms:modified>
</cp:coreProperties>
</file>